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customXml/itemProps1.xml" ContentType="application/vnd.openxmlformats-officedocument.customXmlProperties+xml"/>
  <Override PartName="/word/numbering.xml" ContentType="application/vnd.openxmlformats-officedocument.wordprocessingml.numbering+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word/stylesWithEffects.xml" ContentType="application/vnd.ms-word.stylesWithEffects+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BD6FD2F" w14:textId="75C3777B" w:rsidR="005127D6" w:rsidRPr="00870B51" w:rsidRDefault="00DE086C" w:rsidP="001A3F10">
      <w:pPr>
        <w:pStyle w:val="xworksheettype"/>
      </w:pPr>
      <w:r>
        <w:t>Student worksheet answers</w:t>
      </w:r>
    </w:p>
    <w:p w14:paraId="48D3A48F" w14:textId="7A5CCB13" w:rsidR="00C51382" w:rsidRPr="005127D6" w:rsidRDefault="00C51382" w:rsidP="00C51382">
      <w:pPr>
        <w:pStyle w:val="xchapterhead"/>
      </w:pPr>
      <w:r>
        <w:t>6.1 The universe was studied by early Australians</w:t>
      </w:r>
    </w:p>
    <w:p w14:paraId="5C2243D3" w14:textId="50028F1B" w:rsidR="00B11AD3" w:rsidRPr="00E96387" w:rsidRDefault="00B11AD3" w:rsidP="00D537F2">
      <w:pPr>
        <w:pStyle w:val="xpagereference"/>
      </w:pPr>
      <w:r w:rsidRPr="00E96387">
        <w:t xml:space="preserve">Pages </w:t>
      </w:r>
      <w:r w:rsidR="00C51382">
        <w:t>140</w:t>
      </w:r>
      <w:r w:rsidR="00414F91">
        <w:t>–</w:t>
      </w:r>
      <w:r w:rsidR="00C51382">
        <w:t>141</w:t>
      </w:r>
    </w:p>
    <w:p w14:paraId="2990EC7E" w14:textId="7BF880C6" w:rsidR="006F4BF3" w:rsidRDefault="00C51382" w:rsidP="00D537F2">
      <w:pPr>
        <w:pStyle w:val="xahead"/>
      </w:pPr>
      <w:r w:rsidRPr="00D537F2">
        <w:t>Indigenous</w:t>
      </w:r>
      <w:r>
        <w:t xml:space="preserve"> astronomers</w:t>
      </w:r>
    </w:p>
    <w:p w14:paraId="643698FD" w14:textId="77777777" w:rsidR="00F17B7C" w:rsidRDefault="00F17B7C" w:rsidP="00D537F2">
      <w:pPr>
        <w:pStyle w:val="xlist"/>
      </w:pPr>
      <w:r>
        <w:t>1</w:t>
      </w:r>
      <w:r>
        <w:tab/>
        <w:t>What is a constellation?</w:t>
      </w:r>
    </w:p>
    <w:p w14:paraId="029A8403" w14:textId="77777777" w:rsidR="00802267" w:rsidRDefault="00802267" w:rsidP="00802267">
      <w:pPr>
        <w:pStyle w:val="xanswersfo"/>
      </w:pPr>
      <w:r>
        <w:t>A constellation is a group of stars that form a picture in the night sky.</w:t>
      </w:r>
    </w:p>
    <w:p w14:paraId="619A19EC" w14:textId="0212106F" w:rsidR="00F17B7C" w:rsidRDefault="00F17B7C" w:rsidP="00D537F2">
      <w:pPr>
        <w:pStyle w:val="xparafo"/>
        <w:rPr>
          <w:lang w:eastAsia="en-AU"/>
        </w:rPr>
      </w:pPr>
      <w:r>
        <w:rPr>
          <w:lang w:eastAsia="en-AU"/>
        </w:rPr>
        <w:t>To the people living in the western desert, the emu constellation was part of their calendar. When the emu was running</w:t>
      </w:r>
      <w:r w:rsidR="00D537F2">
        <w:rPr>
          <w:lang w:eastAsia="en-AU"/>
        </w:rPr>
        <w:t>, it was time to hunt emus; and</w:t>
      </w:r>
      <w:r>
        <w:rPr>
          <w:lang w:eastAsia="en-AU"/>
        </w:rPr>
        <w:t xml:space="preserve"> when the emu was sitting</w:t>
      </w:r>
      <w:r w:rsidR="00D537F2">
        <w:rPr>
          <w:lang w:eastAsia="en-AU"/>
        </w:rPr>
        <w:t>,</w:t>
      </w:r>
      <w:r>
        <w:rPr>
          <w:lang w:eastAsia="en-AU"/>
        </w:rPr>
        <w:t xml:space="preserve"> it was time to collect emu eggs.</w:t>
      </w:r>
    </w:p>
    <w:p w14:paraId="6FE16945" w14:textId="299E9F1C" w:rsidR="00F17B7C" w:rsidRPr="00E44DD2" w:rsidRDefault="00881951" w:rsidP="00881951">
      <w:pPr>
        <w:pStyle w:val="xcaption"/>
        <w:rPr>
          <w:lang w:eastAsia="en-AU"/>
        </w:rPr>
      </w:pPr>
      <w:r>
        <w:rPr>
          <w:noProof/>
          <w:lang w:val="en-GB" w:eastAsia="en-GB"/>
        </w:rPr>
        <w:drawing>
          <wp:inline distT="0" distB="0" distL="0" distR="0" wp14:anchorId="114F14F7" wp14:editId="77483ED0">
            <wp:extent cx="2209800" cy="3314700"/>
            <wp:effectExtent l="0" t="0" r="0" b="0"/>
            <wp:docPr id="1" name="Picture 1" descr="L:\1. Publishing and Editorial\1. Product\Oxford Science\Oxford Science 10\3. Extras\6. Student worksheets\Artwork\4. Final jpgs\SW0601_01095-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1. Publishing and Editorial\1. Product\Oxford Science\Oxford Science 10\3. Extras\6. Student worksheets\Artwork\4. Final jpgs\SW0601_01095-rm.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09800" cy="3314700"/>
                    </a:xfrm>
                    <a:prstGeom prst="rect">
                      <a:avLst/>
                    </a:prstGeom>
                    <a:noFill/>
                    <a:ln>
                      <a:noFill/>
                    </a:ln>
                  </pic:spPr>
                </pic:pic>
              </a:graphicData>
            </a:graphic>
          </wp:inline>
        </w:drawing>
      </w:r>
    </w:p>
    <w:p w14:paraId="3590638B" w14:textId="6DDCC230" w:rsidR="00F17B7C" w:rsidRDefault="00F17B7C" w:rsidP="00E44DD2">
      <w:pPr>
        <w:pStyle w:val="xlist"/>
        <w:rPr>
          <w:lang w:eastAsia="en-AU"/>
        </w:rPr>
      </w:pPr>
      <w:r>
        <w:rPr>
          <w:lang w:eastAsia="en-AU"/>
        </w:rPr>
        <w:t>2</w:t>
      </w:r>
      <w:r>
        <w:rPr>
          <w:lang w:eastAsia="en-AU"/>
        </w:rPr>
        <w:tab/>
        <w:t>Why do you think the information above was important?</w:t>
      </w:r>
    </w:p>
    <w:p w14:paraId="7C41EAA2" w14:textId="47416EF5" w:rsidR="00802267" w:rsidRDefault="00802267" w:rsidP="00802267">
      <w:pPr>
        <w:pStyle w:val="xanswersfo"/>
        <w:rPr>
          <w:lang w:eastAsia="en-AU"/>
        </w:rPr>
      </w:pPr>
      <w:r>
        <w:rPr>
          <w:lang w:eastAsia="en-AU"/>
        </w:rPr>
        <w:t>It told Indigenous people when different foods were available to eat.</w:t>
      </w:r>
    </w:p>
    <w:p w14:paraId="65AD34CF" w14:textId="77777777" w:rsidR="00F17B7C" w:rsidRDefault="00F17B7C" w:rsidP="00E44DD2">
      <w:pPr>
        <w:pStyle w:val="xlist"/>
      </w:pPr>
      <w:r>
        <w:t>3</w:t>
      </w:r>
      <w:r>
        <w:tab/>
        <w:t>In Australia today, most people recognise the group of stars that made up the emu as which galaxy?</w:t>
      </w:r>
    </w:p>
    <w:p w14:paraId="5AE6390E" w14:textId="4D27AFDE" w:rsidR="00A04CD8" w:rsidRDefault="00A04CD8" w:rsidP="00A04CD8">
      <w:pPr>
        <w:pStyle w:val="xanswersfo"/>
      </w:pPr>
      <w:r>
        <w:rPr>
          <w:lang w:eastAsia="en-AU"/>
        </w:rPr>
        <w:t>The Milky Way</w:t>
      </w:r>
    </w:p>
    <w:p w14:paraId="014568BC" w14:textId="77777777" w:rsidR="00DE086C" w:rsidRDefault="00DE086C">
      <w:pPr>
        <w:spacing w:before="0" w:after="200" w:line="276" w:lineRule="auto"/>
        <w:ind w:left="0" w:firstLine="0"/>
        <w:rPr>
          <w:rFonts w:eastAsia="MS Gothic" w:cs="Times New Roman"/>
          <w:b/>
          <w:noProof/>
          <w:color w:val="000000" w:themeColor="text1"/>
          <w:sz w:val="24"/>
          <w:szCs w:val="28"/>
          <w:lang w:val="en-US" w:eastAsia="en-AU"/>
        </w:rPr>
      </w:pPr>
      <w:r>
        <w:br w:type="page"/>
      </w:r>
    </w:p>
    <w:p w14:paraId="426C59D5" w14:textId="18C96571" w:rsidR="00F17B7C" w:rsidRDefault="00F17B7C" w:rsidP="00E44DD2">
      <w:pPr>
        <w:pStyle w:val="xbhead"/>
      </w:pPr>
      <w:r w:rsidRPr="00115796">
        <w:lastRenderedPageBreak/>
        <w:t>Extend your understanding</w:t>
      </w:r>
    </w:p>
    <w:p w14:paraId="0653245C" w14:textId="3EA69C5D" w:rsidR="00DE086C" w:rsidRPr="00DE086C" w:rsidRDefault="00DE086C" w:rsidP="00DE086C">
      <w:pPr>
        <w:pStyle w:val="xparafo"/>
        <w:rPr>
          <w:lang w:val="en-US" w:eastAsia="en-AU"/>
        </w:rPr>
      </w:pPr>
      <w:r>
        <w:t>Australia's best-known constellation is the Southern Cross. Figure</w:t>
      </w:r>
      <w:r w:rsidRPr="001B6388">
        <w:t xml:space="preserve"> 1 </w:t>
      </w:r>
      <w:r>
        <w:t xml:space="preserve">shows how the </w:t>
      </w:r>
      <w:proofErr w:type="spellStart"/>
      <w:r>
        <w:t>Boorong</w:t>
      </w:r>
      <w:proofErr w:type="spellEnd"/>
      <w:r>
        <w:t xml:space="preserve"> people from north-western Victoria </w:t>
      </w:r>
      <w:r w:rsidRPr="009008A0">
        <w:t>saw the Southern Cross.</w:t>
      </w:r>
      <w:r>
        <w:t xml:space="preserve"> To them, it represent</w:t>
      </w:r>
      <w:r w:rsidRPr="009008A0">
        <w:t xml:space="preserve">ed Bunya, who had run away from the evil emu </w:t>
      </w:r>
      <w:proofErr w:type="spellStart"/>
      <w:r w:rsidRPr="009008A0">
        <w:t>Tchingal</w:t>
      </w:r>
      <w:proofErr w:type="spellEnd"/>
      <w:r w:rsidRPr="009008A0">
        <w:t xml:space="preserve"> and hid in a tree for so long that he turned into a possum. Figure 2 shows that the Ngarrindjeri people who </w:t>
      </w:r>
      <w:r>
        <w:t>lived on the coast saw the stars of the Southern Cross as a stingray being chased by two sharks.</w:t>
      </w:r>
    </w:p>
    <w:tbl>
      <w:tblPr>
        <w:tblStyle w:val="TableGrid"/>
        <w:tblW w:w="0" w:type="auto"/>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2"/>
        <w:gridCol w:w="5421"/>
      </w:tblGrid>
      <w:tr w:rsidR="00DE086C" w14:paraId="73006B53" w14:textId="77777777" w:rsidTr="00955DCA">
        <w:tc>
          <w:tcPr>
            <w:tcW w:w="4922" w:type="dxa"/>
          </w:tcPr>
          <w:p w14:paraId="788A1873" w14:textId="77777777" w:rsidR="00DE086C" w:rsidRDefault="00DE086C" w:rsidP="00955DCA">
            <w:pPr>
              <w:pStyle w:val="xcaption"/>
              <w:ind w:left="0" w:firstLine="0"/>
              <w:rPr>
                <w:highlight w:val="yellow"/>
              </w:rPr>
            </w:pPr>
            <w:r>
              <w:rPr>
                <w:noProof/>
                <w:lang w:val="en-GB" w:eastAsia="en-GB"/>
              </w:rPr>
              <w:drawing>
                <wp:inline distT="0" distB="0" distL="0" distR="0" wp14:anchorId="54614DF1" wp14:editId="33F80539">
                  <wp:extent cx="2739600" cy="2408400"/>
                  <wp:effectExtent l="0" t="0" r="3810" b="0"/>
                  <wp:docPr id="2" name="Picture 2" descr="L:\1. Publishing and Editorial\1. Product\Oxford Science\Oxford Science 10\3. Extras\6. Student worksheets\Artwork\4. Final jpgs\SW0602_01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1. Publishing and Editorial\1. Product\Oxford Science\Oxford Science 10\3. Extras\6. Student worksheets\Artwork\4. Final jpgs\SW0602_01095.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39600" cy="2408400"/>
                          </a:xfrm>
                          <a:prstGeom prst="rect">
                            <a:avLst/>
                          </a:prstGeom>
                          <a:noFill/>
                          <a:ln>
                            <a:noFill/>
                          </a:ln>
                        </pic:spPr>
                      </pic:pic>
                    </a:graphicData>
                  </a:graphic>
                </wp:inline>
              </w:drawing>
            </w:r>
          </w:p>
        </w:tc>
        <w:tc>
          <w:tcPr>
            <w:tcW w:w="5421" w:type="dxa"/>
          </w:tcPr>
          <w:p w14:paraId="64D8FA1F" w14:textId="77777777" w:rsidR="00DE086C" w:rsidRDefault="00DE086C" w:rsidP="00955DCA">
            <w:pPr>
              <w:pStyle w:val="xcaption"/>
              <w:ind w:left="0" w:firstLine="0"/>
              <w:rPr>
                <w:highlight w:val="yellow"/>
              </w:rPr>
            </w:pPr>
            <w:r>
              <w:rPr>
                <w:noProof/>
                <w:lang w:val="en-GB" w:eastAsia="en-GB"/>
              </w:rPr>
              <w:drawing>
                <wp:inline distT="0" distB="0" distL="0" distR="0" wp14:anchorId="4CED1A0C" wp14:editId="3F0D1CFF">
                  <wp:extent cx="3049200" cy="2422800"/>
                  <wp:effectExtent l="0" t="0" r="0" b="0"/>
                  <wp:docPr id="5" name="Picture 5" descr="L:\1. Publishing and Editorial\1. Product\Oxford Science\Oxford Science 10\3. Extras\6. Student worksheets\Artwork\4. Final jpgs\SW0603_01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1. Publishing and Editorial\1. Product\Oxford Science\Oxford Science 10\3. Extras\6. Student worksheets\Artwork\4. Final jpgs\SW0603_0109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49200" cy="2422800"/>
                          </a:xfrm>
                          <a:prstGeom prst="rect">
                            <a:avLst/>
                          </a:prstGeom>
                          <a:noFill/>
                          <a:ln>
                            <a:noFill/>
                          </a:ln>
                        </pic:spPr>
                      </pic:pic>
                    </a:graphicData>
                  </a:graphic>
                </wp:inline>
              </w:drawing>
            </w:r>
          </w:p>
        </w:tc>
      </w:tr>
      <w:tr w:rsidR="00DE086C" w14:paraId="674EC826" w14:textId="77777777" w:rsidTr="00955DCA">
        <w:tc>
          <w:tcPr>
            <w:tcW w:w="4922" w:type="dxa"/>
          </w:tcPr>
          <w:p w14:paraId="722236DA" w14:textId="77777777" w:rsidR="00DE086C" w:rsidRPr="00A44E9C" w:rsidRDefault="00DE086C" w:rsidP="00A44E9C">
            <w:pPr>
              <w:pStyle w:val="xcaption"/>
            </w:pPr>
            <w:r w:rsidRPr="00A44E9C">
              <w:t>Figure 1</w:t>
            </w:r>
          </w:p>
        </w:tc>
        <w:tc>
          <w:tcPr>
            <w:tcW w:w="5421" w:type="dxa"/>
          </w:tcPr>
          <w:p w14:paraId="259F3206" w14:textId="77777777" w:rsidR="00DE086C" w:rsidRPr="00A44E9C" w:rsidRDefault="00DE086C" w:rsidP="00A44E9C">
            <w:pPr>
              <w:pStyle w:val="xcaption"/>
            </w:pPr>
            <w:r w:rsidRPr="00A44E9C">
              <w:t>Figure 2</w:t>
            </w:r>
          </w:p>
        </w:tc>
      </w:tr>
    </w:tbl>
    <w:p w14:paraId="5E2AD810" w14:textId="7F1438CA" w:rsidR="00F17B7C" w:rsidRDefault="00F17B7C" w:rsidP="009008A0">
      <w:pPr>
        <w:pStyle w:val="xlist"/>
      </w:pPr>
      <w:r>
        <w:t>4</w:t>
      </w:r>
      <w:r w:rsidRPr="00E95C10">
        <w:tab/>
      </w:r>
      <w:r>
        <w:t>Why do you think that these two different groups of Aboriginal people had different stories for the Southern Cross? (Hint: Use a map to look at th</w:t>
      </w:r>
      <w:r w:rsidR="009008A0">
        <w:t>e regions where they lived.)</w:t>
      </w:r>
    </w:p>
    <w:p w14:paraId="3514E0B9" w14:textId="3FF5DE11" w:rsidR="00A04CD8" w:rsidRPr="00E95C10" w:rsidRDefault="00A04CD8" w:rsidP="00A04CD8">
      <w:pPr>
        <w:pStyle w:val="xanswersfo"/>
        <w:rPr>
          <w:b/>
          <w:sz w:val="32"/>
          <w:szCs w:val="32"/>
        </w:rPr>
      </w:pPr>
      <w:r>
        <w:t xml:space="preserve">The </w:t>
      </w:r>
      <w:proofErr w:type="spellStart"/>
      <w:r>
        <w:t>Boorong</w:t>
      </w:r>
      <w:proofErr w:type="spellEnd"/>
      <w:r>
        <w:t xml:space="preserve"> and the Ngarrindjeri people lived as separate groups. They each had their own stories that reflected their lives and where they lived. For example, the Ngarrindjeri people lived on the coast and told stories about coastal animals. These two </w:t>
      </w:r>
      <w:r w:rsidR="00275DD6">
        <w:t>A</w:t>
      </w:r>
      <w:r>
        <w:t xml:space="preserve">boriginal peoples having different views on what they saw in the stars that make up the constellation of the Southern Cross is no different </w:t>
      </w:r>
      <w:r w:rsidR="00275DD6">
        <w:t>from</w:t>
      </w:r>
      <w:r>
        <w:t xml:space="preserve"> how we see it. What is seen is related to our cultures</w:t>
      </w:r>
      <w:r w:rsidR="00275DD6">
        <w:t>.</w:t>
      </w:r>
    </w:p>
    <w:p w14:paraId="61408182" w14:textId="3FE28369" w:rsidR="009D4174" w:rsidRDefault="009D4174" w:rsidP="009D4174">
      <w:pPr>
        <w:pStyle w:val="xanswersfo"/>
        <w:rPr>
          <w:sz w:val="32"/>
          <w:szCs w:val="32"/>
        </w:rPr>
      </w:pPr>
    </w:p>
    <w:p w14:paraId="567B8087" w14:textId="21217271" w:rsidR="00920190" w:rsidRPr="00870B51" w:rsidRDefault="00DE086C" w:rsidP="00920190">
      <w:pPr>
        <w:pStyle w:val="xworksheettype"/>
        <w:ind w:left="0" w:firstLine="0"/>
      </w:pPr>
      <w:r>
        <w:lastRenderedPageBreak/>
        <w:t>Student worksheet answers</w:t>
      </w:r>
      <w:r w:rsidR="00920190">
        <w:t xml:space="preserve"> </w:t>
      </w:r>
    </w:p>
    <w:p w14:paraId="5AFE93AF" w14:textId="77777777" w:rsidR="00920190" w:rsidRDefault="00920190" w:rsidP="00920190">
      <w:pPr>
        <w:pStyle w:val="xchapterhead"/>
      </w:pPr>
      <w:r>
        <w:t>6.2 The Earth is in the Milky Way</w:t>
      </w:r>
    </w:p>
    <w:p w14:paraId="737475D7" w14:textId="77777777" w:rsidR="00920190" w:rsidRPr="00E96387" w:rsidRDefault="00920190" w:rsidP="00920190">
      <w:pPr>
        <w:pStyle w:val="xpagereference"/>
      </w:pPr>
      <w:r w:rsidRPr="00E96387">
        <w:t xml:space="preserve">Pages </w:t>
      </w:r>
      <w:r>
        <w:t>142–143</w:t>
      </w:r>
    </w:p>
    <w:p w14:paraId="55D9AE11" w14:textId="77777777" w:rsidR="00920190" w:rsidRDefault="00920190" w:rsidP="00920190">
      <w:pPr>
        <w:pStyle w:val="xahead"/>
      </w:pPr>
      <w:r>
        <w:t>Stellar magnitudes, parallax and distances</w:t>
      </w:r>
    </w:p>
    <w:p w14:paraId="11E9BBAC" w14:textId="77777777" w:rsidR="00F17B7C" w:rsidRDefault="00F17B7C" w:rsidP="00F17B7C">
      <w:pPr>
        <w:pStyle w:val="xlist"/>
        <w:rPr>
          <w:lang w:eastAsia="en-AU"/>
        </w:rPr>
      </w:pPr>
      <w:r>
        <w:rPr>
          <w:lang w:eastAsia="en-AU"/>
        </w:rPr>
        <w:t>1</w:t>
      </w:r>
      <w:r>
        <w:rPr>
          <w:lang w:eastAsia="en-AU"/>
        </w:rPr>
        <w:tab/>
        <w:t>What are stars?</w:t>
      </w:r>
    </w:p>
    <w:p w14:paraId="63F93159" w14:textId="67E54BE1" w:rsidR="00033FCC" w:rsidRDefault="00033FCC" w:rsidP="00033FCC">
      <w:pPr>
        <w:pStyle w:val="xanswersfo"/>
        <w:rPr>
          <w:lang w:eastAsia="en-AU"/>
        </w:rPr>
      </w:pPr>
      <w:r>
        <w:rPr>
          <w:lang w:eastAsia="en-AU"/>
        </w:rPr>
        <w:t xml:space="preserve">Stars are large balls of gas that undergo </w:t>
      </w:r>
      <w:r w:rsidRPr="00033FCC">
        <w:t>nuclear</w:t>
      </w:r>
      <w:r>
        <w:rPr>
          <w:lang w:eastAsia="en-AU"/>
        </w:rPr>
        <w:t xml:space="preserve"> fusion.</w:t>
      </w:r>
    </w:p>
    <w:p w14:paraId="5B1C8AE3" w14:textId="79086D6E" w:rsidR="00920190" w:rsidRDefault="00920190" w:rsidP="00033FCC">
      <w:pPr>
        <w:pStyle w:val="xlist"/>
      </w:pPr>
      <w:r>
        <w:t>2</w:t>
      </w:r>
      <w:r>
        <w:tab/>
        <w:t xml:space="preserve">Why is the apparent magnitude scale for the brightness of stars not suitable for comparing how much light a star is emitting compared </w:t>
      </w:r>
      <w:r w:rsidR="00033FCC">
        <w:t>with</w:t>
      </w:r>
      <w:r>
        <w:t xml:space="preserve"> our own Sun?</w:t>
      </w:r>
    </w:p>
    <w:p w14:paraId="28A6DE33" w14:textId="1AC56E43" w:rsidR="00920190" w:rsidRDefault="00920190" w:rsidP="00033FCC">
      <w:pPr>
        <w:pStyle w:val="xanswersfo"/>
      </w:pPr>
      <w:r>
        <w:t xml:space="preserve">The </w:t>
      </w:r>
      <w:r w:rsidRPr="00033FCC">
        <w:t>apparent</w:t>
      </w:r>
      <w:r>
        <w:t xml:space="preserve"> magnitude scale is not suitable for comparing the brightness of a star </w:t>
      </w:r>
      <w:r w:rsidR="00033FCC">
        <w:t>with</w:t>
      </w:r>
      <w:r>
        <w:t xml:space="preserve"> that of our Sun. This is because it may appear to be bright only because it is relatively close to our Sun</w:t>
      </w:r>
      <w:r w:rsidR="00033FCC">
        <w:t>,</w:t>
      </w:r>
      <w:r>
        <w:t xml:space="preserve"> and a star </w:t>
      </w:r>
      <w:r w:rsidR="00033FCC">
        <w:t>that</w:t>
      </w:r>
      <w:r>
        <w:t xml:space="preserve"> would be brighter may appear to be dimmer because it is much further away.</w:t>
      </w:r>
    </w:p>
    <w:p w14:paraId="695B26DF" w14:textId="77777777" w:rsidR="00920190" w:rsidRDefault="00920190" w:rsidP="00456464">
      <w:pPr>
        <w:pStyle w:val="xlist"/>
      </w:pPr>
      <w:r>
        <w:t>3</w:t>
      </w:r>
      <w:r>
        <w:tab/>
        <w:t xml:space="preserve">What does the </w:t>
      </w:r>
      <w:r w:rsidRPr="00456464">
        <w:t>colour</w:t>
      </w:r>
      <w:r>
        <w:t xml:space="preserve"> of a star indicate?</w:t>
      </w:r>
    </w:p>
    <w:p w14:paraId="3B31DC01" w14:textId="0D828591" w:rsidR="00920190" w:rsidRDefault="00920190" w:rsidP="00456464">
      <w:pPr>
        <w:pStyle w:val="xanswersfo"/>
      </w:pPr>
      <w:r>
        <w:t xml:space="preserve">The colour of a </w:t>
      </w:r>
      <w:r w:rsidRPr="00456464">
        <w:t>star</w:t>
      </w:r>
      <w:r>
        <w:t xml:space="preserve"> is an indicator of its surface temperature. The hotter the surface temperature of a star is</w:t>
      </w:r>
      <w:r w:rsidR="00456464">
        <w:t>,</w:t>
      </w:r>
      <w:r>
        <w:t xml:space="preserve"> the </w:t>
      </w:r>
      <w:r w:rsidR="00456464">
        <w:t>‘bluer’</w:t>
      </w:r>
      <w:r>
        <w:t xml:space="preserve"> it will be. Conversely, the cooler the surface temperature of a star is</w:t>
      </w:r>
      <w:r w:rsidR="00456464">
        <w:t>, the ‘redder’</w:t>
      </w:r>
      <w:r>
        <w:t xml:space="preserve"> it will be.</w:t>
      </w:r>
    </w:p>
    <w:p w14:paraId="7EA4C01E" w14:textId="07D8E4CC" w:rsidR="00456464" w:rsidRDefault="00456464" w:rsidP="00456464">
      <w:pPr>
        <w:pStyle w:val="xlist"/>
        <w:rPr>
          <w:rFonts w:cs="Times New Roman"/>
          <w:lang w:val="en-US"/>
        </w:rPr>
      </w:pPr>
      <w:r>
        <w:t>4</w:t>
      </w:r>
      <w:r>
        <w:tab/>
        <w:t xml:space="preserve">Our Sun has a surface temperature of about 5700 K and an absolute magnitude of 4.77. Use this information to indicate where our Sun would be positioned on the </w:t>
      </w:r>
      <w:proofErr w:type="spellStart"/>
      <w:r>
        <w:t>Hertzsprung</w:t>
      </w:r>
      <w:proofErr w:type="spellEnd"/>
      <w:r>
        <w:t>–Russell diagram below.</w:t>
      </w:r>
    </w:p>
    <w:p w14:paraId="116B2AB9" w14:textId="49E6B61D" w:rsidR="00456464" w:rsidRDefault="00456464" w:rsidP="00456464">
      <w:pPr>
        <w:pStyle w:val="xanswersfo"/>
      </w:pPr>
      <w:r>
        <w:t xml:space="preserve">As </w:t>
      </w:r>
      <w:r w:rsidRPr="00456464">
        <w:t>shown</w:t>
      </w:r>
      <w:r>
        <w:t xml:space="preserve"> on the accompanying diagram, our Sun sits on the main sequence of stars.</w:t>
      </w:r>
    </w:p>
    <w:p w14:paraId="71B76748" w14:textId="5ECFAF1D" w:rsidR="00DA4E30" w:rsidRDefault="00DA4E30" w:rsidP="00881951">
      <w:pPr>
        <w:pStyle w:val="xcaption"/>
      </w:pPr>
    </w:p>
    <w:p w14:paraId="18E52F5F" w14:textId="0F4EC2D2" w:rsidR="00DA4E30" w:rsidRDefault="00A8050E" w:rsidP="00A8050E">
      <w:pPr>
        <w:pStyle w:val="xcaption"/>
      </w:pPr>
      <w:r>
        <w:rPr>
          <w:noProof/>
          <w:lang w:val="en-GB" w:eastAsia="en-GB"/>
        </w:rPr>
        <w:drawing>
          <wp:inline distT="0" distB="0" distL="0" distR="0" wp14:anchorId="1BA66DF2" wp14:editId="129C3FF8">
            <wp:extent cx="3971925" cy="2276475"/>
            <wp:effectExtent l="0" t="0" r="9525" b="9525"/>
            <wp:docPr id="10" name="Picture 10" descr="L:\1. Publishing and Editorial\1. Product\Oxford Science\Oxford Science 10\3. Extras\14. LSW\Artwork\Final jpgs\LSW0603_01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1. Publishing and Editorial\1. Product\Oxford Science\Oxford Science 10\3. Extras\14. LSW\Artwork\Final jpgs\LSW0603_0109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71925" cy="2276475"/>
                    </a:xfrm>
                    <a:prstGeom prst="rect">
                      <a:avLst/>
                    </a:prstGeom>
                    <a:noFill/>
                    <a:ln>
                      <a:noFill/>
                    </a:ln>
                  </pic:spPr>
                </pic:pic>
              </a:graphicData>
            </a:graphic>
          </wp:inline>
        </w:drawing>
      </w:r>
    </w:p>
    <w:p w14:paraId="5752BD5E" w14:textId="06018320" w:rsidR="00456464" w:rsidRDefault="00456464" w:rsidP="00E907D9">
      <w:pPr>
        <w:pStyle w:val="xparafo"/>
        <w:tabs>
          <w:tab w:val="left" w:pos="5646"/>
        </w:tabs>
      </w:pPr>
      <w:r>
        <w:tab/>
      </w:r>
    </w:p>
    <w:p w14:paraId="6BC6D437" w14:textId="43D37DF7" w:rsidR="00920190" w:rsidRDefault="00920190" w:rsidP="008018EB">
      <w:pPr>
        <w:pStyle w:val="xlist"/>
        <w:rPr>
          <w:b/>
          <w:color w:val="000000" w:themeColor="text1"/>
          <w:sz w:val="24"/>
          <w:szCs w:val="24"/>
        </w:rPr>
      </w:pPr>
      <w:r>
        <w:t>5</w:t>
      </w:r>
      <w:r>
        <w:tab/>
        <w:t xml:space="preserve">What type of star would have an absolute magnitude of </w:t>
      </w:r>
      <w:r w:rsidR="008018EB">
        <w:t>–</w:t>
      </w:r>
      <w:r>
        <w:t>8.0 and a surface temperature of 3500 K?</w:t>
      </w:r>
    </w:p>
    <w:p w14:paraId="083E04B0" w14:textId="4DDAE9EB" w:rsidR="00920190" w:rsidRDefault="00920190" w:rsidP="008018EB">
      <w:pPr>
        <w:pStyle w:val="xanswersfo"/>
      </w:pPr>
      <w:r>
        <w:t xml:space="preserve">As shown on the </w:t>
      </w:r>
      <w:proofErr w:type="spellStart"/>
      <w:r>
        <w:t>Hertzsprung</w:t>
      </w:r>
      <w:proofErr w:type="spellEnd"/>
      <w:r w:rsidR="008018EB">
        <w:t>–</w:t>
      </w:r>
      <w:r>
        <w:t xml:space="preserve">Russell diagram, a star with an absolute magnitude of –8.0 and a surface </w:t>
      </w:r>
      <w:r w:rsidRPr="008018EB">
        <w:t>temperature</w:t>
      </w:r>
      <w:r>
        <w:t xml:space="preserve"> of 3500 K would be a supergiant star.</w:t>
      </w:r>
    </w:p>
    <w:p w14:paraId="4306EAA5" w14:textId="53BD0E93" w:rsidR="00920190" w:rsidRDefault="00F17B7C" w:rsidP="008018EB">
      <w:pPr>
        <w:pStyle w:val="xlist"/>
      </w:pPr>
      <w:r>
        <w:lastRenderedPageBreak/>
        <w:t>6</w:t>
      </w:r>
      <w:r w:rsidR="00920190">
        <w:tab/>
        <w:t xml:space="preserve">When are the best times to make parallax observations from Earth? </w:t>
      </w:r>
      <w:r w:rsidR="008018EB">
        <w:t>Choose from one of the following and then e</w:t>
      </w:r>
      <w:r w:rsidR="00920190">
        <w:t>xplain your answer.</w:t>
      </w:r>
    </w:p>
    <w:p w14:paraId="167C76E1" w14:textId="68101B3C" w:rsidR="008018EB" w:rsidRDefault="008018EB" w:rsidP="008018EB">
      <w:pPr>
        <w:pStyle w:val="xlist2"/>
      </w:pPr>
      <w:proofErr w:type="gramStart"/>
      <w:r>
        <w:t>A</w:t>
      </w:r>
      <w:proofErr w:type="gramEnd"/>
      <w:r>
        <w:tab/>
        <w:t>Every 12 hours</w:t>
      </w:r>
      <w:r>
        <w:tab/>
      </w:r>
    </w:p>
    <w:p w14:paraId="7767C995" w14:textId="01536F0C" w:rsidR="008018EB" w:rsidRDefault="008018EB" w:rsidP="008018EB">
      <w:pPr>
        <w:pStyle w:val="xlist2"/>
      </w:pPr>
      <w:r>
        <w:t>B</w:t>
      </w:r>
      <w:r>
        <w:tab/>
        <w:t>Every 24 hours</w:t>
      </w:r>
      <w:r>
        <w:tab/>
      </w:r>
    </w:p>
    <w:p w14:paraId="0D87F559" w14:textId="4FAA122D" w:rsidR="008018EB" w:rsidRDefault="008018EB" w:rsidP="008018EB">
      <w:pPr>
        <w:pStyle w:val="xlist2"/>
      </w:pPr>
      <w:r>
        <w:t>C</w:t>
      </w:r>
      <w:r>
        <w:tab/>
        <w:t>Every 6 months</w:t>
      </w:r>
      <w:r>
        <w:tab/>
      </w:r>
    </w:p>
    <w:p w14:paraId="22B50B3A" w14:textId="659CA5B3" w:rsidR="008018EB" w:rsidRDefault="008018EB" w:rsidP="008018EB">
      <w:pPr>
        <w:pStyle w:val="xlist2"/>
      </w:pPr>
      <w:r>
        <w:t>D</w:t>
      </w:r>
      <w:r>
        <w:tab/>
        <w:t>Every 12 months</w:t>
      </w:r>
    </w:p>
    <w:p w14:paraId="0571E072" w14:textId="64B5A2BD" w:rsidR="00920190" w:rsidRDefault="00920190" w:rsidP="00694756">
      <w:pPr>
        <w:pStyle w:val="xanswersfo"/>
      </w:pPr>
      <w:r>
        <w:t>Stellar parallax is created by the different orbital positions of the Earth around the Sun. The extremel</w:t>
      </w:r>
      <w:r w:rsidR="008018EB">
        <w:t>y small shifts in a nearby star’</w:t>
      </w:r>
      <w:r>
        <w:t xml:space="preserve">s position are largest </w:t>
      </w:r>
      <w:r w:rsidR="008018EB">
        <w:t>at time intervals of six months;</w:t>
      </w:r>
      <w:r>
        <w:t xml:space="preserve"> hence</w:t>
      </w:r>
      <w:r w:rsidR="008018EB">
        <w:t>, the correct answer is C</w:t>
      </w:r>
      <w:r>
        <w:t>. This gi</w:t>
      </w:r>
      <w:r w:rsidR="008018EB">
        <w:t>ves a baseline distance of 2 AU</w:t>
      </w:r>
      <w:r>
        <w:t xml:space="preserve"> (2 </w:t>
      </w:r>
      <w:r w:rsidR="008018EB">
        <w:t>×</w:t>
      </w:r>
      <w:r>
        <w:t xml:space="preserve"> 1.50 </w:t>
      </w:r>
      <w:r w:rsidR="008018EB">
        <w:t>×</w:t>
      </w:r>
      <w:r>
        <w:t>10</w:t>
      </w:r>
      <w:r>
        <w:rPr>
          <w:vertAlign w:val="superscript"/>
        </w:rPr>
        <w:t>8</w:t>
      </w:r>
      <w:r>
        <w:t xml:space="preserve"> </w:t>
      </w:r>
      <w:r w:rsidR="008018EB">
        <w:t>kilometres</w:t>
      </w:r>
      <w:r>
        <w:t xml:space="preserve">). The parallax angle, </w:t>
      </w:r>
      <w:r w:rsidRPr="008018EB">
        <w:rPr>
          <w:rStyle w:val="xitalic"/>
        </w:rPr>
        <w:t>p</w:t>
      </w:r>
      <w:r>
        <w:t>, is considered to be half of this maximum</w:t>
      </w:r>
      <w:r w:rsidR="008018EB">
        <w:t>,</w:t>
      </w:r>
      <w:r>
        <w:t xml:space="preserve"> as shown in Figure 6.5 on page 143 of </w:t>
      </w:r>
      <w:r w:rsidR="008018EB">
        <w:t>the Student</w:t>
      </w:r>
      <w:r>
        <w:t xml:space="preserve"> textbook.</w:t>
      </w:r>
    </w:p>
    <w:p w14:paraId="0DDAD921" w14:textId="387150BF" w:rsidR="008018EB" w:rsidRDefault="008018EB" w:rsidP="008018EB">
      <w:pPr>
        <w:pStyle w:val="xparafo"/>
      </w:pPr>
      <w:r>
        <w:t xml:space="preserve">The Sculptor </w:t>
      </w:r>
      <w:r w:rsidRPr="008018EB">
        <w:t>Galaxy</w:t>
      </w:r>
      <w:r>
        <w:t>, also known as NGC 253, is a spiral galaxy that can be found in the constellation Sculptor. It has a dia</w:t>
      </w:r>
      <w:r w:rsidR="00E20FC2">
        <w:t>meter of 70 000 light-years</w:t>
      </w:r>
      <w:r>
        <w:t xml:space="preserve"> and is at a</w:t>
      </w:r>
      <w:r w:rsidR="00E20FC2">
        <w:t xml:space="preserve"> distance of 11.4 million light-years</w:t>
      </w:r>
      <w:r>
        <w:t>.</w:t>
      </w:r>
    </w:p>
    <w:p w14:paraId="4D9BA94F" w14:textId="2C5B9140" w:rsidR="00E20FC2" w:rsidRPr="00ED59C6" w:rsidRDefault="00DE086C" w:rsidP="00A8050E">
      <w:pPr>
        <w:pStyle w:val="xcaption"/>
        <w:rPr>
          <w:rFonts w:cs="Times New Roman"/>
        </w:rPr>
      </w:pPr>
      <w:r>
        <w:rPr>
          <w:noProof/>
          <w:lang w:val="en-GB" w:eastAsia="en-GB"/>
        </w:rPr>
        <w:drawing>
          <wp:inline distT="0" distB="0" distL="0" distR="0" wp14:anchorId="4FE019AB" wp14:editId="634591A8">
            <wp:extent cx="1981200" cy="1952625"/>
            <wp:effectExtent l="0" t="0" r="0" b="9525"/>
            <wp:docPr id="12" name="Picture 12" descr="L:\1. Publishing and Editorial\1. Product\Oxford Science\Oxford Science 10\3. Extras\6. Student worksheets\Artwork\4. Final jpgs\SW0606_01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1. Publishing and Editorial\1. Product\Oxford Science\Oxford Science 10\3. Extras\6. Student worksheets\Artwork\4. Final jpgs\SW0606_01095.jpg"/>
                    <pic:cNvPicPr>
                      <a:picLocks noChangeAspect="1" noChangeArrowheads="1"/>
                    </pic:cNvPicPr>
                  </pic:nvPicPr>
                  <pic:blipFill rotWithShape="1">
                    <a:blip r:embed="rId13">
                      <a:extLst>
                        <a:ext uri="{28A0092B-C50C-407E-A947-70E740481C1C}">
                          <a14:useLocalDpi xmlns:a14="http://schemas.microsoft.com/office/drawing/2010/main" val="0"/>
                        </a:ext>
                      </a:extLst>
                    </a:blip>
                    <a:srcRect t="14584" r="13333"/>
                    <a:stretch/>
                  </pic:blipFill>
                  <pic:spPr bwMode="auto">
                    <a:xfrm>
                      <a:off x="0" y="0"/>
                      <a:ext cx="1981200" cy="1952625"/>
                    </a:xfrm>
                    <a:prstGeom prst="rect">
                      <a:avLst/>
                    </a:prstGeom>
                    <a:noFill/>
                    <a:ln>
                      <a:noFill/>
                    </a:ln>
                    <a:extLst>
                      <a:ext uri="{53640926-AAD7-44D8-BBD7-CCE9431645EC}">
                        <a14:shadowObscured xmlns:a14="http://schemas.microsoft.com/office/drawing/2010/main"/>
                      </a:ext>
                    </a:extLst>
                  </pic:spPr>
                </pic:pic>
              </a:graphicData>
            </a:graphic>
          </wp:inline>
        </w:drawing>
      </w:r>
    </w:p>
    <w:p w14:paraId="06A6E863" w14:textId="497B958F" w:rsidR="00920190" w:rsidRPr="00ED59C6" w:rsidRDefault="00CD7893" w:rsidP="00CD7893">
      <w:pPr>
        <w:pStyle w:val="xlist"/>
      </w:pPr>
      <w:r>
        <w:t>8</w:t>
      </w:r>
      <w:r>
        <w:tab/>
        <w:t>What does the term ‘light-year’</w:t>
      </w:r>
      <w:r w:rsidR="00920190">
        <w:t xml:space="preserve"> mean with respect to the size of the Sculptor Galaxy and how far it is from Earth?</w:t>
      </w:r>
    </w:p>
    <w:p w14:paraId="354922AB" w14:textId="4DA87F30" w:rsidR="00920190" w:rsidRDefault="00920190" w:rsidP="00694756">
      <w:pPr>
        <w:pStyle w:val="xanswersfo"/>
      </w:pPr>
      <w:r>
        <w:t>The term 'light</w:t>
      </w:r>
      <w:r w:rsidR="00CD7893">
        <w:t>-</w:t>
      </w:r>
      <w:r>
        <w:t>year' with respect to the size of the Sculptor Galaxy means that it takes light 70</w:t>
      </w:r>
      <w:r w:rsidR="00CD7893">
        <w:t> </w:t>
      </w:r>
      <w:r>
        <w:t xml:space="preserve">000 years to </w:t>
      </w:r>
      <w:r w:rsidR="00CD7893">
        <w:t>travel</w:t>
      </w:r>
      <w:r>
        <w:t xml:space="preserve"> from one side of the Sculptor galaxy to the other, and that it takes light emitted by the stars in that galaxy 11.4 million years to reach Earth.</w:t>
      </w:r>
    </w:p>
    <w:p w14:paraId="6D282C53" w14:textId="77777777" w:rsidR="00DE086C" w:rsidRDefault="00DE086C">
      <w:pPr>
        <w:spacing w:before="0" w:after="200" w:line="276" w:lineRule="auto"/>
        <w:ind w:left="0" w:firstLine="0"/>
        <w:rPr>
          <w:rFonts w:eastAsia="MS Gothic" w:cs="Times New Roman"/>
          <w:b/>
          <w:noProof/>
          <w:color w:val="000000" w:themeColor="text1"/>
          <w:sz w:val="24"/>
          <w:szCs w:val="28"/>
          <w:lang w:val="en-US" w:eastAsia="en-AU"/>
        </w:rPr>
      </w:pPr>
      <w:r>
        <w:br w:type="page"/>
      </w:r>
    </w:p>
    <w:p w14:paraId="341DDE1E" w14:textId="3C859EC1" w:rsidR="00920190" w:rsidRDefault="00920190" w:rsidP="00CD7893">
      <w:pPr>
        <w:pStyle w:val="xbhead"/>
      </w:pPr>
      <w:r>
        <w:lastRenderedPageBreak/>
        <w:t>Extend your understanding</w:t>
      </w:r>
    </w:p>
    <w:p w14:paraId="3D24B167" w14:textId="483BEBAD" w:rsidR="0017248F" w:rsidRDefault="0017248F" w:rsidP="0017248F">
      <w:pPr>
        <w:pStyle w:val="xparafo"/>
        <w:rPr>
          <w:lang w:val="en-US"/>
        </w:rPr>
      </w:pPr>
      <w:r>
        <w:rPr>
          <w:lang w:val="en-US"/>
        </w:rPr>
        <w:t xml:space="preserve">Another unit used to measure large distances in space is the </w:t>
      </w:r>
      <w:r w:rsidRPr="0017248F">
        <w:t>parsec.</w:t>
      </w:r>
      <w:r>
        <w:rPr>
          <w:lang w:val="en-US"/>
        </w:rPr>
        <w:t xml:space="preserve"> A parsec (pc) is the distance at which a star, as shown in the diagram below, would have a parallax angle equal to one second (1ʺ) of arc.</w:t>
      </w:r>
    </w:p>
    <w:p w14:paraId="18E9110F" w14:textId="01CB340A" w:rsidR="00A8046D" w:rsidRDefault="00DE086C" w:rsidP="00A8050E">
      <w:pPr>
        <w:pStyle w:val="xcaption"/>
      </w:pPr>
      <w:r>
        <w:rPr>
          <w:noProof/>
          <w:lang w:val="en-GB" w:eastAsia="en-GB"/>
        </w:rPr>
        <w:drawing>
          <wp:inline distT="0" distB="0" distL="0" distR="0" wp14:anchorId="6B9805AF" wp14:editId="421D8605">
            <wp:extent cx="3060000" cy="1162800"/>
            <wp:effectExtent l="0" t="0" r="7620" b="0"/>
            <wp:docPr id="13" name="Picture 13" descr="L:\1. Publishing and Editorial\1. Product\Oxford Science\Oxford Science 10\3. Extras\6. Student worksheets\Artwork\4. Final jpgs\SW0607_01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1. Publishing and Editorial\1. Product\Oxford Science\Oxford Science 10\3. Extras\6. Student worksheets\Artwork\4. Final jpgs\SW0607_01095.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60000" cy="1162800"/>
                    </a:xfrm>
                    <a:prstGeom prst="rect">
                      <a:avLst/>
                    </a:prstGeom>
                    <a:noFill/>
                    <a:ln>
                      <a:noFill/>
                    </a:ln>
                  </pic:spPr>
                </pic:pic>
              </a:graphicData>
            </a:graphic>
          </wp:inline>
        </w:drawing>
      </w:r>
    </w:p>
    <w:p w14:paraId="4644FEED" w14:textId="7CAF684A" w:rsidR="00920190" w:rsidRDefault="00920190" w:rsidP="00A8046D">
      <w:pPr>
        <w:pStyle w:val="xpara"/>
      </w:pPr>
      <w:r>
        <w:t xml:space="preserve">The absolute magnitude </w:t>
      </w:r>
      <w:r w:rsidRPr="00A8046D">
        <w:rPr>
          <w:rStyle w:val="xitalic"/>
        </w:rPr>
        <w:t>M</w:t>
      </w:r>
      <w:r>
        <w:t xml:space="preserve"> of a star is defined as the apparent magnitude that it would have when viewed at a distance of 10 parsecs (10 pc) from Earth.</w:t>
      </w:r>
    </w:p>
    <w:p w14:paraId="5FF4983F" w14:textId="0551DC10" w:rsidR="00920190" w:rsidRDefault="00920190" w:rsidP="00A8046D">
      <w:pPr>
        <w:pStyle w:val="xpara"/>
      </w:pPr>
      <w:r w:rsidRPr="00A8046D">
        <w:t>Remember</w:t>
      </w:r>
      <w:r>
        <w:t xml:space="preserve"> that 1 parsec (1 pc) is the distance at which a star would have a parallax angle of one second of arc (1</w:t>
      </w:r>
      <w:r w:rsidR="00A8046D">
        <w:rPr>
          <w:lang w:val="en-US"/>
        </w:rPr>
        <w:t>ʺ</w:t>
      </w:r>
      <w:r>
        <w:t>).</w:t>
      </w:r>
    </w:p>
    <w:p w14:paraId="45819409" w14:textId="77777777" w:rsidR="00920190" w:rsidRDefault="00920190" w:rsidP="00920190">
      <w:pPr>
        <w:pStyle w:val="xpara"/>
      </w:pPr>
      <w:r>
        <w:t>The basic formula that links a star's apparent (</w:t>
      </w:r>
      <w:r w:rsidRPr="00A8046D">
        <w:rPr>
          <w:rStyle w:val="xitalic"/>
        </w:rPr>
        <w:t>m</w:t>
      </w:r>
      <w:r>
        <w:t>) and absolute (</w:t>
      </w:r>
      <w:r w:rsidRPr="00A8046D">
        <w:rPr>
          <w:rStyle w:val="xitalic"/>
        </w:rPr>
        <w:t>M</w:t>
      </w:r>
      <w:r>
        <w:t>) magnitude with its distance (</w:t>
      </w:r>
      <w:r w:rsidRPr="00A8046D">
        <w:rPr>
          <w:rStyle w:val="xitalic"/>
        </w:rPr>
        <w:t>d</w:t>
      </w:r>
      <w:r>
        <w:t>) from Earth is:</w:t>
      </w:r>
    </w:p>
    <w:p w14:paraId="1718ED5F" w14:textId="4037DAED" w:rsidR="00920190" w:rsidRPr="00AA202D" w:rsidRDefault="00AA202D" w:rsidP="00A8046D">
      <w:pPr>
        <w:pStyle w:val="xpara"/>
      </w:pPr>
      <m:oMathPara>
        <m:oMathParaPr>
          <m:jc m:val="center"/>
        </m:oMathParaPr>
        <m:oMath>
          <m:r>
            <m:rPr>
              <m:sty m:val="p"/>
            </m:rPr>
            <w:rPr>
              <w:rStyle w:val="xitalic"/>
              <w:rFonts w:ascii="Cambria Math" w:hAnsi="Cambria Math"/>
            </w:rPr>
            <m:t>M</m:t>
          </m:r>
          <m:r>
            <m:rPr>
              <m:sty m:val="p"/>
            </m:rPr>
            <w:rPr>
              <w:rFonts w:ascii="Cambria Math" w:hAnsi="Cambria Math"/>
            </w:rPr>
            <m:t>=</m:t>
          </m:r>
          <m:r>
            <w:rPr>
              <w:rFonts w:ascii="Cambria Math" w:hAnsi="Cambria Math"/>
            </w:rPr>
            <m:t>m</m:t>
          </m:r>
          <m:r>
            <m:rPr>
              <m:sty m:val="p"/>
            </m:rPr>
            <w:rPr>
              <w:rFonts w:ascii="Cambria Math" w:hAnsi="Cambria Math"/>
            </w:rPr>
            <m:t xml:space="preserve">+5-5 </m:t>
          </m:r>
          <m:sSub>
            <m:sSubPr>
              <m:ctrlPr>
                <w:rPr>
                  <w:rFonts w:ascii="Cambria Math" w:eastAsia="MS Gothic" w:hAnsi="Cambria Math" w:cs="Times New Roman"/>
                  <w:noProof/>
                  <w:lang w:val="en-US"/>
                </w:rPr>
              </m:ctrlPr>
            </m:sSubPr>
            <m:e>
              <m:r>
                <m:rPr>
                  <m:sty m:val="p"/>
                </m:rPr>
                <w:rPr>
                  <w:rFonts w:ascii="Cambria Math" w:hAnsi="Cambria Math"/>
                </w:rPr>
                <m:t>log</m:t>
              </m:r>
            </m:e>
            <m:sub>
              <m:r>
                <m:rPr>
                  <m:sty m:val="p"/>
                </m:rPr>
                <w:rPr>
                  <w:rFonts w:ascii="Cambria Math" w:hAnsi="Cambria Math"/>
                </w:rPr>
                <m:t>10</m:t>
              </m:r>
            </m:sub>
          </m:sSub>
          <m:r>
            <m:rPr>
              <m:sty m:val="p"/>
            </m:rPr>
            <w:rPr>
              <w:rFonts w:ascii="Cambria Math" w:hAnsi="Cambria Math"/>
            </w:rPr>
            <m:t>(</m:t>
          </m:r>
          <m:r>
            <w:rPr>
              <w:rFonts w:ascii="Cambria Math" w:hAnsi="Cambria Math"/>
            </w:rPr>
            <m:t>d</m:t>
          </m:r>
          <m:r>
            <m:rPr>
              <m:sty m:val="p"/>
            </m:rPr>
            <w:rPr>
              <w:rFonts w:ascii="Cambria Math" w:hAnsi="Cambria Math"/>
            </w:rPr>
            <m:t>)</m:t>
          </m:r>
        </m:oMath>
      </m:oMathPara>
    </w:p>
    <w:p w14:paraId="32570FA8" w14:textId="6E32A4F8" w:rsidR="00920190" w:rsidRDefault="00920190" w:rsidP="00A8046D">
      <w:pPr>
        <w:pStyle w:val="xparafo"/>
      </w:pPr>
      <w:proofErr w:type="gramStart"/>
      <w:r>
        <w:t>where</w:t>
      </w:r>
      <w:proofErr w:type="gramEnd"/>
      <w:r>
        <w:t xml:space="preserve"> </w:t>
      </w:r>
      <w:r w:rsidRPr="00A8046D">
        <w:rPr>
          <w:rStyle w:val="xitalic"/>
        </w:rPr>
        <w:t>d</w:t>
      </w:r>
      <w:r>
        <w:t xml:space="preserve"> is the distance to the star in parsecs (pc)</w:t>
      </w:r>
      <w:r w:rsidR="00A8046D">
        <w:t>.</w:t>
      </w:r>
    </w:p>
    <w:p w14:paraId="51007812" w14:textId="5BA4DD6C" w:rsidR="00920190" w:rsidRDefault="00A8046D" w:rsidP="00A8046D">
      <w:pPr>
        <w:pStyle w:val="xlist"/>
      </w:pPr>
      <w:r>
        <w:t>9</w:t>
      </w:r>
      <w:r w:rsidR="00920190">
        <w:tab/>
        <w:t xml:space="preserve">Sirius is the brightest star in the night sky. It has an apparent magnitude of –1.44 and is at a distance of 2.63 </w:t>
      </w:r>
      <w:r>
        <w:t>parsecs</w:t>
      </w:r>
      <w:r w:rsidR="00920190">
        <w:t xml:space="preserve"> from Earth. </w:t>
      </w:r>
      <w:r w:rsidR="00193CCC">
        <w:t xml:space="preserve">Use the formula above and your calculator to work out </w:t>
      </w:r>
      <w:r w:rsidR="00920190">
        <w:t>its absolute magnitude</w:t>
      </w:r>
      <w:r w:rsidR="00193CCC">
        <w:t>.</w:t>
      </w:r>
    </w:p>
    <w:p w14:paraId="5B8311F7" w14:textId="2094E68F" w:rsidR="00A8046D" w:rsidRPr="00AA202D" w:rsidRDefault="00A8046D" w:rsidP="00694756">
      <w:pPr>
        <w:pStyle w:val="xanswersfo"/>
      </w:pPr>
      <w:r w:rsidRPr="00AA202D">
        <w:rPr>
          <w:rStyle w:val="xitalic"/>
        </w:rPr>
        <w:t>M</w:t>
      </w:r>
      <w:r w:rsidRPr="00AA202D">
        <w:t xml:space="preserve"> </w:t>
      </w:r>
      <w:proofErr w:type="gramStart"/>
      <w:r w:rsidRPr="00AA202D">
        <w:t>= ?</w:t>
      </w:r>
      <w:proofErr w:type="gramEnd"/>
      <w:r w:rsidRPr="00AA202D">
        <w:t xml:space="preserve">, </w:t>
      </w:r>
      <w:r w:rsidRPr="00AA202D">
        <w:rPr>
          <w:rStyle w:val="xitalic"/>
        </w:rPr>
        <w:t>m</w:t>
      </w:r>
      <w:r w:rsidRPr="00AA202D">
        <w:t xml:space="preserve"> = –1.44, </w:t>
      </w:r>
      <w:r w:rsidRPr="00AA202D">
        <w:rPr>
          <w:rStyle w:val="xitalic"/>
        </w:rPr>
        <w:t xml:space="preserve">d </w:t>
      </w:r>
      <w:r w:rsidRPr="00AA202D">
        <w:t>= 2.63 pc</w:t>
      </w:r>
    </w:p>
    <w:p w14:paraId="0B0E1595" w14:textId="07663A3A" w:rsidR="00A8046D" w:rsidRPr="00AA202D" w:rsidRDefault="00AA202D" w:rsidP="00694756">
      <w:pPr>
        <w:pStyle w:val="xanswersfo"/>
        <w:rPr>
          <w:rFonts w:cs="Times New Roman"/>
          <w:lang w:val="en-US"/>
        </w:rPr>
      </w:pPr>
      <m:oMathPara>
        <m:oMathParaPr>
          <m:jc m:val="left"/>
        </m:oMathParaPr>
        <m:oMath>
          <m:r>
            <w:rPr>
              <w:rFonts w:ascii="Cambria Math" w:hAnsi="Cambria Math"/>
            </w:rPr>
            <m:t>M</m:t>
          </m:r>
          <m:r>
            <m:rPr>
              <m:sty m:val="p"/>
            </m:rPr>
            <w:rPr>
              <w:rFonts w:ascii="Cambria Math" w:hAnsi="Cambria Math"/>
            </w:rPr>
            <m:t>=</m:t>
          </m:r>
          <m:r>
            <w:rPr>
              <w:rFonts w:ascii="Cambria Math" w:hAnsi="Cambria Math"/>
            </w:rPr>
            <m:t>m</m:t>
          </m:r>
          <m:r>
            <m:rPr>
              <m:sty m:val="p"/>
            </m:rPr>
            <w:rPr>
              <w:rFonts w:ascii="Cambria Math" w:hAnsi="Cambria Math"/>
            </w:rPr>
            <m:t xml:space="preserve">+5-5 </m:t>
          </m:r>
          <m:sSub>
            <m:sSubPr>
              <m:ctrlPr>
                <w:rPr>
                  <w:rFonts w:ascii="Cambria Math" w:eastAsia="MS Gothic" w:hAnsi="Cambria Math" w:cs="Times New Roman"/>
                  <w:noProof/>
                  <w:lang w:val="en-US"/>
                </w:rPr>
              </m:ctrlPr>
            </m:sSubPr>
            <m:e>
              <m:r>
                <m:rPr>
                  <m:sty m:val="p"/>
                </m:rPr>
                <w:rPr>
                  <w:rFonts w:ascii="Cambria Math" w:hAnsi="Cambria Math"/>
                </w:rPr>
                <m:t>log</m:t>
              </m:r>
            </m:e>
            <m:sub>
              <m:r>
                <m:rPr>
                  <m:sty m:val="p"/>
                </m:rPr>
                <w:rPr>
                  <w:rFonts w:ascii="Cambria Math" w:hAnsi="Cambria Math"/>
                </w:rPr>
                <m:t>10</m:t>
              </m:r>
            </m:sub>
          </m:sSub>
          <m:r>
            <m:rPr>
              <m:sty m:val="p"/>
            </m:rPr>
            <w:rPr>
              <w:rFonts w:ascii="Cambria Math" w:hAnsi="Cambria Math"/>
            </w:rPr>
            <m:t>(</m:t>
          </m:r>
          <m:r>
            <w:rPr>
              <w:rFonts w:ascii="Cambria Math" w:hAnsi="Cambria Math"/>
            </w:rPr>
            <m:t>d</m:t>
          </m:r>
          <m:r>
            <m:rPr>
              <m:sty m:val="p"/>
            </m:rPr>
            <w:rPr>
              <w:rFonts w:ascii="Cambria Math" w:hAnsi="Cambria Math"/>
            </w:rPr>
            <m:t>)</m:t>
          </m:r>
        </m:oMath>
      </m:oMathPara>
    </w:p>
    <w:p w14:paraId="10798A91" w14:textId="3E9F7687" w:rsidR="00A8046D" w:rsidRPr="00AA202D" w:rsidRDefault="00AA202D" w:rsidP="00694756">
      <w:pPr>
        <w:pStyle w:val="xanswersfo"/>
        <w:rPr>
          <w:rFonts w:cs="Times New Roman"/>
          <w:lang w:val="en-US"/>
        </w:rPr>
      </w:pPr>
      <m:oMathPara>
        <m:oMathParaPr>
          <m:jc m:val="left"/>
        </m:oMathParaPr>
        <m:oMath>
          <m:r>
            <w:rPr>
              <w:rFonts w:ascii="Cambria Math" w:hAnsi="Cambria Math"/>
            </w:rPr>
            <m:t xml:space="preserve">     </m:t>
          </m:r>
          <m:r>
            <m:rPr>
              <m:sty m:val="p"/>
            </m:rPr>
            <w:rPr>
              <w:rFonts w:ascii="Cambria Math" w:hAnsi="Cambria Math"/>
            </w:rPr>
            <m:t>=-1.44+5-5</m:t>
          </m:r>
          <m:sSub>
            <m:sSubPr>
              <m:ctrlPr>
                <w:rPr>
                  <w:rFonts w:ascii="Cambria Math" w:eastAsia="MS Gothic" w:hAnsi="Cambria Math" w:cs="Times New Roman"/>
                  <w:noProof/>
                  <w:lang w:val="en-US"/>
                </w:rPr>
              </m:ctrlPr>
            </m:sSubPr>
            <m:e>
              <m:r>
                <m:rPr>
                  <m:sty m:val="p"/>
                </m:rPr>
                <w:rPr>
                  <w:rFonts w:ascii="Cambria Math" w:hAnsi="Cambria Math"/>
                </w:rPr>
                <m:t xml:space="preserve"> log</m:t>
              </m:r>
            </m:e>
            <m:sub>
              <m:r>
                <m:rPr>
                  <m:sty m:val="p"/>
                </m:rPr>
                <w:rPr>
                  <w:rFonts w:ascii="Cambria Math" w:hAnsi="Cambria Math"/>
                </w:rPr>
                <m:t>10</m:t>
              </m:r>
            </m:sub>
          </m:sSub>
          <m:r>
            <m:rPr>
              <m:sty m:val="p"/>
            </m:rPr>
            <w:rPr>
              <w:rFonts w:ascii="Cambria Math" w:hAnsi="Cambria Math"/>
            </w:rPr>
            <m:t>(2.63)</m:t>
          </m:r>
        </m:oMath>
      </m:oMathPara>
    </w:p>
    <w:p w14:paraId="24D1F241" w14:textId="24B83C41" w:rsidR="00A8046D" w:rsidRPr="00AA202D" w:rsidRDefault="00AA202D" w:rsidP="00694756">
      <w:pPr>
        <w:pStyle w:val="xanswersfo"/>
      </w:pPr>
      <m:oMathPara>
        <m:oMathParaPr>
          <m:jc m:val="left"/>
        </m:oMathParaPr>
        <m:oMath>
          <m:r>
            <m:rPr>
              <m:sty m:val="p"/>
            </m:rPr>
            <w:rPr>
              <w:rFonts w:ascii="Cambria Math" w:hAnsi="Cambria Math"/>
            </w:rPr>
            <m:t xml:space="preserve">     =-1.44+5-2.10</m:t>
          </m:r>
        </m:oMath>
      </m:oMathPara>
    </w:p>
    <w:p w14:paraId="32036D10" w14:textId="131B470A" w:rsidR="00A8046D" w:rsidRPr="00AA202D" w:rsidRDefault="00AA202D" w:rsidP="00694756">
      <w:pPr>
        <w:pStyle w:val="xanswersfo"/>
      </w:pPr>
      <m:oMathPara>
        <m:oMathParaPr>
          <m:jc m:val="left"/>
        </m:oMathParaPr>
        <m:oMath>
          <m:r>
            <m:rPr>
              <m:sty m:val="p"/>
            </m:rPr>
            <w:rPr>
              <w:rFonts w:ascii="Cambria Math" w:hAnsi="Cambria Math"/>
            </w:rPr>
            <m:t xml:space="preserve">     =1.46</m:t>
          </m:r>
        </m:oMath>
      </m:oMathPara>
    </w:p>
    <w:p w14:paraId="72CD1B50" w14:textId="285E23B9" w:rsidR="00920190" w:rsidRDefault="00AA202D" w:rsidP="00AA202D">
      <w:pPr>
        <w:pStyle w:val="xlist"/>
      </w:pPr>
      <w:r>
        <w:t>10</w:t>
      </w:r>
      <w:r>
        <w:tab/>
      </w:r>
      <w:r w:rsidR="00920190">
        <w:t xml:space="preserve">Our Sun has an apparent magnitude of –26.8 and is at a distance of 1.50 </w:t>
      </w:r>
      <w:r>
        <w:t>×</w:t>
      </w:r>
      <w:r w:rsidR="00920190">
        <w:t xml:space="preserve"> 10</w:t>
      </w:r>
      <w:r w:rsidR="00920190">
        <w:rPr>
          <w:vertAlign w:val="superscript"/>
        </w:rPr>
        <w:t>8</w:t>
      </w:r>
      <w:r w:rsidR="00920190">
        <w:t xml:space="preserve"> </w:t>
      </w:r>
      <w:r>
        <w:t>kilometres</w:t>
      </w:r>
      <w:r w:rsidR="00920190">
        <w:t xml:space="preserve"> from Earth. </w:t>
      </w:r>
      <w:r>
        <w:t xml:space="preserve">Use the formula above and your calculator </w:t>
      </w:r>
      <w:r w:rsidR="00193CCC">
        <w:t xml:space="preserve">to </w:t>
      </w:r>
      <w:r w:rsidR="00920190">
        <w:t>show that its absolute magnitude is 4.77.</w:t>
      </w:r>
    </w:p>
    <w:p w14:paraId="4DD2EC81" w14:textId="17E8011C" w:rsidR="00AA202D" w:rsidRPr="00694756" w:rsidRDefault="00AA202D" w:rsidP="00694756">
      <w:pPr>
        <w:pStyle w:val="xanswersfo"/>
      </w:pPr>
      <w:r w:rsidRPr="00047472">
        <w:rPr>
          <w:rStyle w:val="xitalic"/>
        </w:rPr>
        <w:t>M</w:t>
      </w:r>
      <w:r w:rsidRPr="00694756">
        <w:t xml:space="preserve"> </w:t>
      </w:r>
      <w:proofErr w:type="gramStart"/>
      <w:r w:rsidRPr="00694756">
        <w:t>= ?</w:t>
      </w:r>
      <w:proofErr w:type="gramEnd"/>
      <w:r w:rsidR="00047472">
        <w:t xml:space="preserve">, </w:t>
      </w:r>
      <w:r w:rsidRPr="00047472">
        <w:rPr>
          <w:rStyle w:val="xitalic"/>
        </w:rPr>
        <w:t>m</w:t>
      </w:r>
      <w:r w:rsidRPr="00694756">
        <w:t xml:space="preserve"> = </w:t>
      </w:r>
      <w:r w:rsidR="00047472">
        <w:t>–</w:t>
      </w:r>
      <w:r w:rsidRPr="00694756">
        <w:t>26.8</w:t>
      </w:r>
      <w:r w:rsidR="00047472">
        <w:t xml:space="preserve">, </w:t>
      </w:r>
      <w:r w:rsidRPr="00047472">
        <w:rPr>
          <w:rStyle w:val="xitalic"/>
        </w:rPr>
        <w:t>d</w:t>
      </w:r>
      <w:r w:rsidRPr="00694756">
        <w:t xml:space="preserve"> = 1.50 </w:t>
      </w:r>
      <w:r w:rsidR="00047472">
        <w:t xml:space="preserve">× </w:t>
      </w:r>
      <w:r w:rsidRPr="00694756">
        <w:t>10</w:t>
      </w:r>
      <w:r w:rsidRPr="00047472">
        <w:rPr>
          <w:vertAlign w:val="superscript"/>
        </w:rPr>
        <w:t>8</w:t>
      </w:r>
      <w:r w:rsidRPr="00694756">
        <w:t xml:space="preserve"> km</w:t>
      </w:r>
    </w:p>
    <w:p w14:paraId="2FC7F737" w14:textId="6F9BE792" w:rsidR="00AA202D" w:rsidRPr="00047472" w:rsidRDefault="00047472" w:rsidP="00694756">
      <w:pPr>
        <w:pStyle w:val="xanswersfo"/>
      </w:pPr>
      <m:oMathPara>
        <m:oMathParaPr>
          <m:jc m:val="left"/>
        </m:oMathParaPr>
        <m:oMath>
          <m:r>
            <w:rPr>
              <w:rFonts w:ascii="Cambria Math" w:hAnsi="Cambria Math"/>
            </w:rPr>
            <m:t>d</m:t>
          </m:r>
          <m:r>
            <m:rPr>
              <m:sty m:val="p"/>
            </m:rPr>
            <w:rPr>
              <w:rFonts w:ascii="Cambria Math" w:hAnsi="Cambria Math"/>
            </w:rPr>
            <m:t>=1.50×</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r>
            <m:rPr>
              <m:sty m:val="p"/>
            </m:rPr>
            <w:rPr>
              <w:rFonts w:ascii="Cambria Math" w:hAnsi="Cambria Math"/>
            </w:rPr>
            <m:t>÷3.09×</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13</m:t>
              </m:r>
            </m:sup>
          </m:sSup>
          <m:r>
            <m:rPr>
              <m:sty m:val="p"/>
            </m:rPr>
            <w:rPr>
              <w:rFonts w:ascii="Cambria Math" w:hAnsi="Cambria Math"/>
            </w:rPr>
            <m:t xml:space="preserve"> pc </m:t>
          </m:r>
        </m:oMath>
      </m:oMathPara>
    </w:p>
    <w:p w14:paraId="2563D778" w14:textId="568E34CC" w:rsidR="00AA202D" w:rsidRPr="00047472" w:rsidRDefault="00047472" w:rsidP="00694756">
      <w:pPr>
        <w:pStyle w:val="xanswersfo"/>
      </w:pPr>
      <m:oMathPara>
        <m:oMathParaPr>
          <m:jc m:val="left"/>
        </m:oMathParaPr>
        <m:oMath>
          <m:r>
            <m:rPr>
              <m:sty m:val="p"/>
            </m:rPr>
            <w:rPr>
              <w:rFonts w:ascii="Cambria Math" w:hAnsi="Cambria Math"/>
            </w:rPr>
            <m:t xml:space="preserve">    =4.854×</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 xml:space="preserve"> pc</m:t>
          </m:r>
        </m:oMath>
      </m:oMathPara>
    </w:p>
    <w:p w14:paraId="024DCBF2" w14:textId="33033C31" w:rsidR="00AA202D" w:rsidRPr="00047472" w:rsidRDefault="00047472" w:rsidP="00694756">
      <w:pPr>
        <w:pStyle w:val="xanswersfo"/>
      </w:pPr>
      <m:oMathPara>
        <m:oMathParaPr>
          <m:jc m:val="left"/>
        </m:oMathParaPr>
        <m:oMath>
          <m:r>
            <w:rPr>
              <w:rFonts w:ascii="Cambria Math" w:hAnsi="Cambria Math"/>
            </w:rPr>
            <m:t>M</m:t>
          </m:r>
          <m:r>
            <m:rPr>
              <m:sty m:val="p"/>
            </m:rPr>
            <w:rPr>
              <w:rFonts w:ascii="Cambria Math" w:hAnsi="Cambria Math"/>
            </w:rPr>
            <m:t xml:space="preserve">=-26.8+5-5 </m:t>
          </m:r>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r>
            <m:rPr>
              <m:sty m:val="p"/>
            </m:rPr>
            <w:rPr>
              <w:rFonts w:ascii="Cambria Math" w:hAnsi="Cambria Math"/>
            </w:rPr>
            <m:t>(4.854×</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m:t>
          </m:r>
        </m:oMath>
      </m:oMathPara>
    </w:p>
    <w:p w14:paraId="7D95C2F9" w14:textId="3D12AC5C" w:rsidR="00AA202D" w:rsidRPr="00047472" w:rsidRDefault="00047472" w:rsidP="00694756">
      <w:pPr>
        <w:pStyle w:val="xanswersfo"/>
      </w:pPr>
      <m:oMathPara>
        <m:oMathParaPr>
          <m:jc m:val="left"/>
        </m:oMathParaPr>
        <m:oMath>
          <m:r>
            <m:rPr>
              <m:sty m:val="p"/>
            </m:rPr>
            <w:rPr>
              <w:rFonts w:ascii="Cambria Math" w:hAnsi="Cambria Math"/>
            </w:rPr>
            <m:t xml:space="preserve">     =-26.8+5-(-26.57)</m:t>
          </m:r>
        </m:oMath>
      </m:oMathPara>
    </w:p>
    <w:p w14:paraId="7565D646" w14:textId="263D78AB" w:rsidR="00AA202D" w:rsidRPr="00047472" w:rsidRDefault="00047472" w:rsidP="00694756">
      <w:pPr>
        <w:pStyle w:val="xanswersfo"/>
      </w:pPr>
      <m:oMathPara>
        <m:oMathParaPr>
          <m:jc m:val="left"/>
        </m:oMathParaPr>
        <m:oMath>
          <m:r>
            <m:rPr>
              <m:sty m:val="p"/>
            </m:rPr>
            <w:rPr>
              <w:rFonts w:ascii="Cambria Math" w:hAnsi="Cambria Math"/>
            </w:rPr>
            <m:t xml:space="preserve">     =4.77</m:t>
          </m:r>
        </m:oMath>
      </m:oMathPara>
    </w:p>
    <w:p w14:paraId="3FF8255F" w14:textId="2DBE88B3" w:rsidR="00920190" w:rsidRPr="00047472" w:rsidRDefault="00047472" w:rsidP="00047472">
      <w:pPr>
        <w:pStyle w:val="xlist"/>
      </w:pPr>
      <w:r>
        <w:lastRenderedPageBreak/>
        <w:t>11</w:t>
      </w:r>
      <w:r w:rsidR="00920190" w:rsidRPr="00920190">
        <w:tab/>
        <w:t xml:space="preserve">At a distance of 10 </w:t>
      </w:r>
      <w:r>
        <w:t>parsecs,</w:t>
      </w:r>
      <w:r w:rsidR="00920190" w:rsidRPr="00920190">
        <w:t xml:space="preserve"> w</w:t>
      </w:r>
      <w:r>
        <w:t>hich star would appear brighter:</w:t>
      </w:r>
      <w:r w:rsidR="00920190" w:rsidRPr="00920190">
        <w:t xml:space="preserve"> our Sun or Sirius? Explain your answer.</w:t>
      </w:r>
    </w:p>
    <w:p w14:paraId="4B68ED28" w14:textId="172FD403" w:rsidR="00694756" w:rsidRDefault="00694756" w:rsidP="00694756">
      <w:pPr>
        <w:pStyle w:val="xanswersfo"/>
      </w:pPr>
      <w:r>
        <w:t xml:space="preserve">At a distance of 10 </w:t>
      </w:r>
      <w:r w:rsidR="00047472">
        <w:t>parsecs,</w:t>
      </w:r>
      <w:r>
        <w:t xml:space="preserve"> Sirius would have an apparent magnitude of 1.46 and our Sun would have an apparent magnitude of 4.77. On the apparent magnitude scale, because the more positive (and the less negative) the number the dimmer the star, our Sun would appear to be less bright than Sirius.</w:t>
      </w:r>
    </w:p>
    <w:p w14:paraId="52AF51AB" w14:textId="2ED960FC" w:rsidR="00694756" w:rsidRDefault="00694756">
      <w:pPr>
        <w:spacing w:before="0" w:after="200" w:line="276" w:lineRule="auto"/>
        <w:ind w:left="0" w:firstLine="0"/>
        <w:rPr>
          <w:rFonts w:eastAsia="MS Gothic" w:cs="Times New Roman"/>
          <w:b/>
          <w:noProof/>
          <w:color w:val="000000" w:themeColor="text1"/>
          <w:sz w:val="24"/>
          <w:szCs w:val="24"/>
          <w:lang w:val="en-US" w:eastAsia="en-AU"/>
        </w:rPr>
      </w:pPr>
    </w:p>
    <w:p w14:paraId="76FDF171" w14:textId="010DAE5F" w:rsidR="00694756" w:rsidRPr="00870B51" w:rsidRDefault="00DE086C" w:rsidP="00694756">
      <w:pPr>
        <w:pStyle w:val="xworksheettype"/>
        <w:ind w:left="0" w:firstLine="0"/>
      </w:pPr>
      <w:r>
        <w:lastRenderedPageBreak/>
        <w:t>Student worksheet answers</w:t>
      </w:r>
      <w:r w:rsidR="00694756">
        <w:t xml:space="preserve"> </w:t>
      </w:r>
    </w:p>
    <w:p w14:paraId="072483E6" w14:textId="6DB2AC02" w:rsidR="00694756" w:rsidRDefault="00694756" w:rsidP="00694756">
      <w:pPr>
        <w:pStyle w:val="xchapterhead"/>
      </w:pPr>
      <w:r>
        <w:t>6.3 Stars have a life cycle</w:t>
      </w:r>
    </w:p>
    <w:p w14:paraId="1EE4CE2C" w14:textId="39884E70" w:rsidR="00694756" w:rsidRPr="00E96387" w:rsidRDefault="00694756" w:rsidP="00694756">
      <w:pPr>
        <w:pStyle w:val="xpagereference"/>
      </w:pPr>
      <w:r w:rsidRPr="00E96387">
        <w:t xml:space="preserve">Pages </w:t>
      </w:r>
      <w:r>
        <w:t>144–145</w:t>
      </w:r>
    </w:p>
    <w:p w14:paraId="4AC629A1" w14:textId="2C0C209A" w:rsidR="00694756" w:rsidRDefault="00694756" w:rsidP="00694756">
      <w:pPr>
        <w:pStyle w:val="xahead"/>
      </w:pPr>
      <w:r>
        <w:t>Stellar evolution</w:t>
      </w:r>
    </w:p>
    <w:p w14:paraId="4A51A648" w14:textId="68F069E3" w:rsidR="00694756" w:rsidRDefault="00694756" w:rsidP="00B53420">
      <w:pPr>
        <w:pStyle w:val="xlist"/>
        <w:spacing w:after="240"/>
        <w:ind w:left="461" w:hanging="461"/>
      </w:pPr>
      <w:r>
        <w:t>1</w:t>
      </w:r>
      <w:r>
        <w:tab/>
        <w:t xml:space="preserve">Use the wordlist </w:t>
      </w:r>
      <w:r w:rsidR="00B53420">
        <w:t xml:space="preserve">below </w:t>
      </w:r>
      <w:r>
        <w:t xml:space="preserve">to correctly identify each of the stages (A to </w:t>
      </w:r>
      <w:r w:rsidR="00A8050E">
        <w:t>F</w:t>
      </w:r>
      <w:r>
        <w:t>) in a star's life</w:t>
      </w:r>
      <w:r w:rsidR="00B53420">
        <w:t xml:space="preserve"> </w:t>
      </w:r>
      <w:r>
        <w:t xml:space="preserve">cycle if it initially has a mass </w:t>
      </w:r>
      <w:r w:rsidR="00B53420">
        <w:t>greater than eight solar masses</w:t>
      </w:r>
      <w:r>
        <w:t xml:space="preserve"> and a core mass greater than three solar masses.</w:t>
      </w:r>
      <w:r w:rsidR="00B53420">
        <w:t xml:space="preserve"> Write your answers in the table provided.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7"/>
        <w:gridCol w:w="2136"/>
        <w:gridCol w:w="2136"/>
        <w:gridCol w:w="2137"/>
        <w:gridCol w:w="2137"/>
      </w:tblGrid>
      <w:tr w:rsidR="00B53420" w14:paraId="4865BDFD" w14:textId="77777777" w:rsidTr="00A8050E">
        <w:tc>
          <w:tcPr>
            <w:tcW w:w="2137" w:type="dxa"/>
            <w:hideMark/>
          </w:tcPr>
          <w:p w14:paraId="544E4CEE" w14:textId="0009C9B5" w:rsidR="00B53420" w:rsidRDefault="00B53420" w:rsidP="000E3AA0">
            <w:pPr>
              <w:pStyle w:val="xtablelist"/>
            </w:pPr>
            <w:r>
              <w:t>Supernova</w:t>
            </w:r>
          </w:p>
        </w:tc>
        <w:tc>
          <w:tcPr>
            <w:tcW w:w="2136" w:type="dxa"/>
            <w:hideMark/>
          </w:tcPr>
          <w:p w14:paraId="5AEA3581" w14:textId="198BB423" w:rsidR="00B53420" w:rsidRDefault="00B53420" w:rsidP="000E3AA0">
            <w:pPr>
              <w:pStyle w:val="xtablelist"/>
            </w:pPr>
            <w:r>
              <w:t>Red super giant</w:t>
            </w:r>
          </w:p>
        </w:tc>
        <w:tc>
          <w:tcPr>
            <w:tcW w:w="2136" w:type="dxa"/>
            <w:hideMark/>
          </w:tcPr>
          <w:p w14:paraId="6613770B" w14:textId="213C20B7" w:rsidR="00B53420" w:rsidRDefault="00B53420" w:rsidP="00B53420">
            <w:pPr>
              <w:pStyle w:val="xtablelist"/>
            </w:pPr>
            <w:r>
              <w:t>Gas and dust</w:t>
            </w:r>
          </w:p>
        </w:tc>
        <w:tc>
          <w:tcPr>
            <w:tcW w:w="2137" w:type="dxa"/>
            <w:hideMark/>
          </w:tcPr>
          <w:p w14:paraId="13CAD164" w14:textId="495C29DD" w:rsidR="00B53420" w:rsidRDefault="00B53420" w:rsidP="000E3AA0">
            <w:pPr>
              <w:pStyle w:val="xtablelist"/>
            </w:pPr>
            <w:r>
              <w:t>Main sequence</w:t>
            </w:r>
          </w:p>
        </w:tc>
        <w:tc>
          <w:tcPr>
            <w:tcW w:w="2137" w:type="dxa"/>
            <w:hideMark/>
          </w:tcPr>
          <w:p w14:paraId="66CFAE7C" w14:textId="0AFEC63A" w:rsidR="00B53420" w:rsidRDefault="00B53420" w:rsidP="000E3AA0">
            <w:pPr>
              <w:pStyle w:val="xtablelist"/>
            </w:pPr>
            <w:r>
              <w:t>Neutron star</w:t>
            </w:r>
          </w:p>
        </w:tc>
      </w:tr>
      <w:tr w:rsidR="00B53420" w14:paraId="30400297" w14:textId="77777777" w:rsidTr="00A8050E">
        <w:tc>
          <w:tcPr>
            <w:tcW w:w="2137" w:type="dxa"/>
            <w:hideMark/>
          </w:tcPr>
          <w:p w14:paraId="02365ED1" w14:textId="14FBFF41" w:rsidR="00B53420" w:rsidRDefault="00B53420" w:rsidP="000E3AA0">
            <w:pPr>
              <w:pStyle w:val="xtablelist"/>
            </w:pPr>
            <w:r>
              <w:t>White dwarf</w:t>
            </w:r>
          </w:p>
        </w:tc>
        <w:tc>
          <w:tcPr>
            <w:tcW w:w="2136" w:type="dxa"/>
            <w:hideMark/>
          </w:tcPr>
          <w:p w14:paraId="7AE02B79" w14:textId="10E15C94" w:rsidR="00B53420" w:rsidRDefault="00B53420" w:rsidP="000E3AA0">
            <w:pPr>
              <w:pStyle w:val="xtablelist"/>
            </w:pPr>
            <w:r>
              <w:t>Protostar</w:t>
            </w:r>
          </w:p>
        </w:tc>
        <w:tc>
          <w:tcPr>
            <w:tcW w:w="2136" w:type="dxa"/>
            <w:hideMark/>
          </w:tcPr>
          <w:p w14:paraId="04F0BFF7" w14:textId="6969DC2D" w:rsidR="00B53420" w:rsidRDefault="00B53420" w:rsidP="000E3AA0">
            <w:pPr>
              <w:pStyle w:val="xtablelist"/>
            </w:pPr>
            <w:r>
              <w:t>Planetary nebula</w:t>
            </w:r>
          </w:p>
        </w:tc>
        <w:tc>
          <w:tcPr>
            <w:tcW w:w="2137" w:type="dxa"/>
            <w:hideMark/>
          </w:tcPr>
          <w:p w14:paraId="23012CA4" w14:textId="6DD542DC" w:rsidR="00B53420" w:rsidRDefault="00B53420" w:rsidP="000E3AA0">
            <w:pPr>
              <w:pStyle w:val="xtablelist"/>
            </w:pPr>
            <w:r>
              <w:t>Black hole</w:t>
            </w:r>
          </w:p>
        </w:tc>
        <w:tc>
          <w:tcPr>
            <w:tcW w:w="2137" w:type="dxa"/>
            <w:hideMark/>
          </w:tcPr>
          <w:p w14:paraId="7F1A551C" w14:textId="3763E288" w:rsidR="00B53420" w:rsidRDefault="00B53420" w:rsidP="000E3AA0">
            <w:pPr>
              <w:pStyle w:val="xtablelist"/>
            </w:pPr>
            <w:r>
              <w:t>Super giant</w:t>
            </w:r>
          </w:p>
        </w:tc>
      </w:tr>
    </w:tbl>
    <w:p w14:paraId="396501CE" w14:textId="7F512107" w:rsidR="00694756" w:rsidRPr="00B53420" w:rsidRDefault="005B0296" w:rsidP="00A8050E">
      <w:pPr>
        <w:pStyle w:val="xcaption"/>
      </w:pPr>
      <w:r>
        <w:rPr>
          <w:noProof/>
          <w:lang w:val="en-GB" w:eastAsia="en-GB"/>
        </w:rPr>
        <w:drawing>
          <wp:inline distT="0" distB="0" distL="0" distR="0" wp14:anchorId="573F20E6" wp14:editId="2BDE0421">
            <wp:extent cx="4860000" cy="1094400"/>
            <wp:effectExtent l="0" t="0" r="0" b="0"/>
            <wp:docPr id="6" name="Picture 6" descr="L:\1. Publishing and Editorial\1. Product\Oxford Science\Oxford Science 10\3. Extras\14. LSW\Artwork\Final jpgs\LSW0605_01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1. Publishing and Editorial\1. Product\Oxford Science\Oxford Science 10\3. Extras\14. LSW\Artwork\Final jpgs\LSW0605_01095.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60000" cy="1094400"/>
                    </a:xfrm>
                    <a:prstGeom prst="rect">
                      <a:avLst/>
                    </a:prstGeom>
                    <a:noFill/>
                    <a:ln>
                      <a:noFill/>
                    </a:ln>
                  </pic:spPr>
                </pic:pic>
              </a:graphicData>
            </a:graphic>
          </wp:inline>
        </w:drawing>
      </w:r>
    </w:p>
    <w:tbl>
      <w:tblPr>
        <w:tblStyle w:val="TableGrid"/>
        <w:tblW w:w="0" w:type="auto"/>
        <w:tblInd w:w="558" w:type="dxa"/>
        <w:tblLook w:val="04A0" w:firstRow="1" w:lastRow="0" w:firstColumn="1" w:lastColumn="0" w:noHBand="0" w:noVBand="1"/>
      </w:tblPr>
      <w:tblGrid>
        <w:gridCol w:w="5143"/>
        <w:gridCol w:w="4667"/>
      </w:tblGrid>
      <w:tr w:rsidR="00DB5E53" w14:paraId="370CFBBE" w14:textId="77777777" w:rsidTr="00B53420">
        <w:tc>
          <w:tcPr>
            <w:tcW w:w="5143" w:type="dxa"/>
            <w:tcBorders>
              <w:top w:val="single" w:sz="4" w:space="0" w:color="auto"/>
              <w:left w:val="single" w:sz="4" w:space="0" w:color="auto"/>
              <w:bottom w:val="single" w:sz="4" w:space="0" w:color="auto"/>
              <w:right w:val="single" w:sz="4" w:space="0" w:color="auto"/>
            </w:tcBorders>
            <w:hideMark/>
          </w:tcPr>
          <w:p w14:paraId="590A1804" w14:textId="3F70215A" w:rsidR="00DB5E53" w:rsidRDefault="00DB5E53" w:rsidP="00DB5E53">
            <w:pPr>
              <w:pStyle w:val="xtabletext"/>
            </w:pPr>
            <w:r>
              <w:t>A</w:t>
            </w:r>
            <w:r>
              <w:tab/>
            </w:r>
            <w:r w:rsidRPr="00DB5E53">
              <w:rPr>
                <w:rStyle w:val="xanswercharacter"/>
              </w:rPr>
              <w:t>Gas and dust</w:t>
            </w:r>
          </w:p>
        </w:tc>
        <w:tc>
          <w:tcPr>
            <w:tcW w:w="4667" w:type="dxa"/>
            <w:tcBorders>
              <w:top w:val="single" w:sz="4" w:space="0" w:color="auto"/>
              <w:left w:val="single" w:sz="4" w:space="0" w:color="auto"/>
              <w:bottom w:val="single" w:sz="4" w:space="0" w:color="auto"/>
              <w:right w:val="single" w:sz="4" w:space="0" w:color="auto"/>
            </w:tcBorders>
            <w:hideMark/>
          </w:tcPr>
          <w:p w14:paraId="7348485D" w14:textId="0919B31C" w:rsidR="00DB5E53" w:rsidRDefault="00DB5E53" w:rsidP="00DB5E53">
            <w:pPr>
              <w:pStyle w:val="xtabletext"/>
            </w:pPr>
            <w:r>
              <w:t>D</w:t>
            </w:r>
            <w:r>
              <w:tab/>
            </w:r>
            <w:r w:rsidRPr="00DB5E53">
              <w:rPr>
                <w:rStyle w:val="xanswercharacter"/>
              </w:rPr>
              <w:t>Red super giant</w:t>
            </w:r>
          </w:p>
        </w:tc>
      </w:tr>
      <w:tr w:rsidR="00DB5E53" w14:paraId="6A513F19" w14:textId="77777777" w:rsidTr="00B53420">
        <w:tc>
          <w:tcPr>
            <w:tcW w:w="5143" w:type="dxa"/>
            <w:tcBorders>
              <w:top w:val="single" w:sz="4" w:space="0" w:color="auto"/>
              <w:left w:val="single" w:sz="4" w:space="0" w:color="auto"/>
              <w:bottom w:val="single" w:sz="4" w:space="0" w:color="auto"/>
              <w:right w:val="single" w:sz="4" w:space="0" w:color="auto"/>
            </w:tcBorders>
            <w:hideMark/>
          </w:tcPr>
          <w:p w14:paraId="08226757" w14:textId="10315F39" w:rsidR="00DB5E53" w:rsidRDefault="00DB5E53" w:rsidP="00DB5E53">
            <w:pPr>
              <w:pStyle w:val="xtabletext"/>
            </w:pPr>
            <w:r>
              <w:t>B</w:t>
            </w:r>
            <w:r>
              <w:tab/>
            </w:r>
            <w:r w:rsidRPr="00DB5E53">
              <w:rPr>
                <w:rStyle w:val="xanswercharacter"/>
              </w:rPr>
              <w:t>Protostar</w:t>
            </w:r>
          </w:p>
        </w:tc>
        <w:tc>
          <w:tcPr>
            <w:tcW w:w="4667" w:type="dxa"/>
            <w:tcBorders>
              <w:top w:val="single" w:sz="4" w:space="0" w:color="auto"/>
              <w:left w:val="single" w:sz="4" w:space="0" w:color="auto"/>
              <w:bottom w:val="single" w:sz="4" w:space="0" w:color="auto"/>
              <w:right w:val="single" w:sz="4" w:space="0" w:color="auto"/>
            </w:tcBorders>
            <w:hideMark/>
          </w:tcPr>
          <w:p w14:paraId="2AE33ABD" w14:textId="1B178AF3" w:rsidR="00DB5E53" w:rsidRDefault="00DB5E53" w:rsidP="00DB5E53">
            <w:pPr>
              <w:pStyle w:val="xtabletext"/>
            </w:pPr>
            <w:r>
              <w:t>E</w:t>
            </w:r>
            <w:r>
              <w:tab/>
            </w:r>
            <w:r w:rsidRPr="00DB5E53">
              <w:rPr>
                <w:rStyle w:val="xanswercharacter"/>
              </w:rPr>
              <w:t>Supernova</w:t>
            </w:r>
          </w:p>
        </w:tc>
      </w:tr>
      <w:tr w:rsidR="00DB5E53" w14:paraId="0079F5BA" w14:textId="77777777" w:rsidTr="00B53420">
        <w:tc>
          <w:tcPr>
            <w:tcW w:w="5143" w:type="dxa"/>
            <w:tcBorders>
              <w:top w:val="single" w:sz="4" w:space="0" w:color="auto"/>
              <w:left w:val="single" w:sz="4" w:space="0" w:color="auto"/>
              <w:bottom w:val="single" w:sz="4" w:space="0" w:color="auto"/>
              <w:right w:val="single" w:sz="4" w:space="0" w:color="auto"/>
            </w:tcBorders>
            <w:hideMark/>
          </w:tcPr>
          <w:p w14:paraId="49EE8523" w14:textId="27165505" w:rsidR="00DB5E53" w:rsidRDefault="00DB5E53" w:rsidP="00DB5E53">
            <w:pPr>
              <w:pStyle w:val="xtabletext"/>
            </w:pPr>
            <w:r>
              <w:t>C</w:t>
            </w:r>
            <w:r>
              <w:tab/>
            </w:r>
            <w:r w:rsidRPr="00DB5E53">
              <w:rPr>
                <w:rStyle w:val="xanswercharacter"/>
              </w:rPr>
              <w:t>Main sequence</w:t>
            </w:r>
          </w:p>
        </w:tc>
        <w:tc>
          <w:tcPr>
            <w:tcW w:w="4667" w:type="dxa"/>
            <w:tcBorders>
              <w:top w:val="single" w:sz="4" w:space="0" w:color="auto"/>
              <w:left w:val="single" w:sz="4" w:space="0" w:color="auto"/>
              <w:bottom w:val="single" w:sz="4" w:space="0" w:color="auto"/>
              <w:right w:val="single" w:sz="4" w:space="0" w:color="auto"/>
            </w:tcBorders>
            <w:hideMark/>
          </w:tcPr>
          <w:p w14:paraId="5E766E7F" w14:textId="62F75D6C" w:rsidR="00DB5E53" w:rsidRDefault="00DB5E53" w:rsidP="00DB5E53">
            <w:pPr>
              <w:pStyle w:val="xtabletext"/>
            </w:pPr>
            <w:r>
              <w:t>F</w:t>
            </w:r>
            <w:r>
              <w:tab/>
            </w:r>
            <w:r w:rsidRPr="00DB5E53">
              <w:rPr>
                <w:rStyle w:val="xanswercharacter"/>
              </w:rPr>
              <w:t>Black hole</w:t>
            </w:r>
          </w:p>
        </w:tc>
      </w:tr>
    </w:tbl>
    <w:p w14:paraId="32AAE8C2" w14:textId="53FDBB12" w:rsidR="00694756" w:rsidRDefault="00694756" w:rsidP="00B53420">
      <w:pPr>
        <w:pStyle w:val="xlist"/>
      </w:pPr>
      <w:r>
        <w:t>2</w:t>
      </w:r>
      <w:r>
        <w:tab/>
        <w:t>How is a neutron star formed?</w:t>
      </w:r>
    </w:p>
    <w:p w14:paraId="1D7EE1DC" w14:textId="74C1F120" w:rsidR="00DB5E53" w:rsidRDefault="00DB5E53" w:rsidP="00DB5E53">
      <w:pPr>
        <w:pStyle w:val="xanswersfo"/>
        <w:rPr>
          <w:u w:val="single"/>
        </w:rPr>
      </w:pPr>
      <w:r>
        <w:t xml:space="preserve">Neutron stars are formed when the core from a supernova (exploding star) collapses and the force of gravity causes the remaining protons and electrons to fuse together to form neutrons. </w:t>
      </w:r>
    </w:p>
    <w:p w14:paraId="409F7070" w14:textId="315845CD" w:rsidR="00694756" w:rsidRDefault="00694756" w:rsidP="00B53420">
      <w:pPr>
        <w:pStyle w:val="xlist"/>
      </w:pPr>
      <w:r>
        <w:t>3</w:t>
      </w:r>
      <w:r>
        <w:tab/>
        <w:t>Describe the process that is occurring now in our Sun to produce its energy and maintain its stability.</w:t>
      </w:r>
    </w:p>
    <w:p w14:paraId="4F4C5BD3" w14:textId="20FF89BF" w:rsidR="00DB5E53" w:rsidRDefault="00DB5E53" w:rsidP="00DB5E53">
      <w:pPr>
        <w:pStyle w:val="xanswersfo"/>
      </w:pPr>
      <w:r>
        <w:t>The energy released by the Sun comes from the fusion of hydrogen atoms into helium atoms. This energy forces the gas particles outwards, but the force of gravity pulls them back in. When these two forces are balanced, the star is relatively stable, like our Sun is currently, and it is said to be in hydrostatic equilibrium.</w:t>
      </w:r>
    </w:p>
    <w:p w14:paraId="72AE2192" w14:textId="1EA366E5" w:rsidR="00694756" w:rsidRDefault="00B53420" w:rsidP="00B53420">
      <w:pPr>
        <w:pStyle w:val="xlist"/>
      </w:pPr>
      <w:r>
        <w:t>4</w:t>
      </w:r>
      <w:r w:rsidR="00694756">
        <w:tab/>
        <w:t>Explain what will happen inside, and what will happen to, the Sun when it reaches the end of the main sequence part of its life</w:t>
      </w:r>
      <w:r>
        <w:t xml:space="preserve"> </w:t>
      </w:r>
      <w:r w:rsidR="00694756">
        <w:t>cycle.</w:t>
      </w:r>
    </w:p>
    <w:p w14:paraId="5F491696" w14:textId="0A7918CE" w:rsidR="003C7E23" w:rsidRPr="00694756" w:rsidRDefault="003C7E23" w:rsidP="003C7E23">
      <w:pPr>
        <w:pStyle w:val="xanswersfo"/>
      </w:pPr>
      <w:r>
        <w:t>When our Sun runs out of hydrogen for nuclear fusion, it will fuse its helium into heavier elements. This process releases more energy than the nuclear fusion of hydrogen atoms, so there will be a greater outward pressure on the gas particles than the gravitational force pulling them back in. Hence, the Sun will expand and become a red giant star.</w:t>
      </w:r>
    </w:p>
    <w:p w14:paraId="00DF2D58" w14:textId="77777777" w:rsidR="005B0296" w:rsidRDefault="005B0296">
      <w:pPr>
        <w:spacing w:before="0" w:after="200" w:line="276" w:lineRule="auto"/>
        <w:ind w:left="0" w:firstLine="0"/>
        <w:rPr>
          <w:rFonts w:eastAsia="MS Gothic" w:cs="Times New Roman"/>
          <w:b/>
          <w:noProof/>
          <w:color w:val="000000" w:themeColor="text1"/>
          <w:sz w:val="24"/>
          <w:szCs w:val="28"/>
          <w:lang w:val="en-US" w:eastAsia="en-AU"/>
        </w:rPr>
      </w:pPr>
      <w:r>
        <w:br w:type="page"/>
      </w:r>
    </w:p>
    <w:p w14:paraId="3512FCC5" w14:textId="666D0ED7" w:rsidR="00694756" w:rsidRDefault="00694756" w:rsidP="00B53420">
      <w:pPr>
        <w:pStyle w:val="xbhead"/>
      </w:pPr>
      <w:r>
        <w:lastRenderedPageBreak/>
        <w:t>Extend your understanding</w:t>
      </w:r>
    </w:p>
    <w:p w14:paraId="3477E33D" w14:textId="56666D42" w:rsidR="00694756" w:rsidRDefault="00694756" w:rsidP="00B53420">
      <w:pPr>
        <w:pStyle w:val="xparafo"/>
      </w:pPr>
      <w:r>
        <w:t xml:space="preserve">Astronomers have determined that the centre of our Milky Way </w:t>
      </w:r>
      <w:r w:rsidR="00B53420">
        <w:t>g</w:t>
      </w:r>
      <w:r>
        <w:t>alaxy is located in the constellation of Sagittarius</w:t>
      </w:r>
      <w:r w:rsidR="00DB5E53">
        <w:t>,</w:t>
      </w:r>
      <w:r>
        <w:t xml:space="preserve"> and have also hypothesised that there is a super massive black hole located there – dubbed Sagittarius A*.</w:t>
      </w:r>
    </w:p>
    <w:p w14:paraId="7655748C" w14:textId="1570B1B9" w:rsidR="00694756" w:rsidRDefault="00DB5E53" w:rsidP="00DB5E53">
      <w:pPr>
        <w:pStyle w:val="xlist"/>
      </w:pPr>
      <w:r>
        <w:t>5</w:t>
      </w:r>
      <w:r w:rsidR="00694756">
        <w:tab/>
        <w:t xml:space="preserve">What evidence have astronomers been able to gather in support of the hypothesis that Sagittarius A* is a super massive black hole? Use the </w:t>
      </w:r>
      <w:r>
        <w:t>i</w:t>
      </w:r>
      <w:r w:rsidR="00694756">
        <w:t>nternet to research the answer.</w:t>
      </w:r>
    </w:p>
    <w:p w14:paraId="0265A3DB" w14:textId="3E1F13CE" w:rsidR="00CB2C92" w:rsidRDefault="00CB2C92" w:rsidP="00CB2C92">
      <w:pPr>
        <w:pStyle w:val="xanswersfo"/>
      </w:pPr>
      <w:r>
        <w:t>The evidence that astronomers have been able to gather in support of the hypothesis that Sagittarius A* is a super massive black hole is: applying Kepler’s laws and Newton’s law of gravity on the stars orbiting Sagittarius A* give it a mass of 4.31 million times the mass of our Sun, which is much bigger than any known star. There is no light being emitted from the region of space that these stars are orbiting around.</w:t>
      </w:r>
    </w:p>
    <w:p w14:paraId="78EAB91F" w14:textId="34FC31D0" w:rsidR="001766A9" w:rsidRPr="00870B51" w:rsidRDefault="00DE086C" w:rsidP="001766A9">
      <w:pPr>
        <w:pStyle w:val="xworksheettype"/>
        <w:ind w:left="0" w:firstLine="0"/>
      </w:pPr>
      <w:r>
        <w:lastRenderedPageBreak/>
        <w:t>Student worksheet answers</w:t>
      </w:r>
      <w:r w:rsidR="001766A9">
        <w:t xml:space="preserve"> </w:t>
      </w:r>
    </w:p>
    <w:p w14:paraId="5FCCCE06" w14:textId="77777777" w:rsidR="001766A9" w:rsidRDefault="001766A9" w:rsidP="001766A9">
      <w:pPr>
        <w:pStyle w:val="xchapterhead"/>
      </w:pPr>
      <w:r>
        <w:t>6.4 The galaxies are moving apart</w:t>
      </w:r>
    </w:p>
    <w:p w14:paraId="4F08AE72" w14:textId="77777777" w:rsidR="001766A9" w:rsidRPr="00E96387" w:rsidRDefault="001766A9" w:rsidP="001766A9">
      <w:pPr>
        <w:pStyle w:val="xpagereference"/>
      </w:pPr>
      <w:r w:rsidRPr="00E96387">
        <w:t xml:space="preserve">Pages </w:t>
      </w:r>
      <w:r>
        <w:t>146–147</w:t>
      </w:r>
    </w:p>
    <w:p w14:paraId="1B192555" w14:textId="77777777" w:rsidR="001766A9" w:rsidRDefault="001766A9" w:rsidP="001766A9">
      <w:pPr>
        <w:pStyle w:val="xahead"/>
      </w:pPr>
      <w:r>
        <w:t>Spectra, the Doppler effect and galactic motion</w:t>
      </w:r>
    </w:p>
    <w:p w14:paraId="2B7F0BCB" w14:textId="49942098" w:rsidR="002C491D" w:rsidRDefault="00546022" w:rsidP="00546022">
      <w:pPr>
        <w:pStyle w:val="xcaption"/>
      </w:pPr>
      <w:r>
        <w:rPr>
          <w:noProof/>
          <w:lang w:val="en-GB" w:eastAsia="en-GB"/>
        </w:rPr>
        <w:drawing>
          <wp:inline distT="0" distB="0" distL="0" distR="0" wp14:anchorId="480717D5" wp14:editId="39388D5E">
            <wp:extent cx="4524375" cy="3438525"/>
            <wp:effectExtent l="0" t="0" r="9525" b="9525"/>
            <wp:docPr id="15" name="Picture 15" descr="L:\1. Publishing and Editorial\1. Product\Oxford Science\Oxford Science 10\3. Extras\14. LSW\Artwork\Final jpgs\LSW0606_01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1. Publishing and Editorial\1. Product\Oxford Science\Oxford Science 10\3. Extras\14. LSW\Artwork\Final jpgs\LSW0606_01095.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24375" cy="3438525"/>
                    </a:xfrm>
                    <a:prstGeom prst="rect">
                      <a:avLst/>
                    </a:prstGeom>
                    <a:noFill/>
                    <a:ln>
                      <a:noFill/>
                    </a:ln>
                  </pic:spPr>
                </pic:pic>
              </a:graphicData>
            </a:graphic>
          </wp:inline>
        </w:drawing>
      </w:r>
    </w:p>
    <w:p w14:paraId="23AB07EA" w14:textId="37C9424F" w:rsidR="009304A8" w:rsidRDefault="009304A8" w:rsidP="009304A8">
      <w:pPr>
        <w:pStyle w:val="xcaption"/>
      </w:pPr>
    </w:p>
    <w:p w14:paraId="4519B722" w14:textId="7B142BEB" w:rsidR="001766A9" w:rsidRDefault="00085516" w:rsidP="00085516">
      <w:pPr>
        <w:pStyle w:val="xlist"/>
        <w:rPr>
          <w:rFonts w:cs="Times New Roman"/>
          <w:lang w:val="en-US"/>
        </w:rPr>
      </w:pPr>
      <w:r>
        <w:t>1</w:t>
      </w:r>
      <w:r w:rsidR="001766A9">
        <w:tab/>
      </w:r>
      <w:r w:rsidR="00546022">
        <w:t>In the diagram</w:t>
      </w:r>
      <w:r w:rsidR="009304A8">
        <w:t xml:space="preserve"> </w:t>
      </w:r>
      <w:r w:rsidR="00546022">
        <w:t>above, w</w:t>
      </w:r>
      <w:r w:rsidR="001766A9">
        <w:t xml:space="preserve">hich observer would </w:t>
      </w:r>
      <w:proofErr w:type="gramStart"/>
      <w:r w:rsidR="001766A9">
        <w:t>see:</w:t>
      </w:r>
      <w:proofErr w:type="gramEnd"/>
    </w:p>
    <w:p w14:paraId="06937117" w14:textId="53D610BC" w:rsidR="001766A9" w:rsidRDefault="00085516" w:rsidP="00085516">
      <w:pPr>
        <w:pStyle w:val="xlist2"/>
      </w:pPr>
      <w:proofErr w:type="spellStart"/>
      <w:proofErr w:type="gramStart"/>
      <w:r>
        <w:t>a</w:t>
      </w:r>
      <w:proofErr w:type="spellEnd"/>
      <w:proofErr w:type="gramEnd"/>
      <w:r>
        <w:tab/>
      </w:r>
      <w:proofErr w:type="spellStart"/>
      <w:r>
        <w:t>a</w:t>
      </w:r>
      <w:proofErr w:type="spellEnd"/>
      <w:r w:rsidR="001766A9">
        <w:t xml:space="preserve"> continuous spectrum?</w:t>
      </w:r>
    </w:p>
    <w:p w14:paraId="737AF4B0" w14:textId="4D78F465" w:rsidR="00EE3E14" w:rsidRDefault="00EE3E14" w:rsidP="00EE3E14">
      <w:pPr>
        <w:pStyle w:val="xanswersfo"/>
      </w:pPr>
      <w:r>
        <w:t>Observer C will see a continuous spectrum.</w:t>
      </w:r>
    </w:p>
    <w:p w14:paraId="1B3FF01B" w14:textId="428922AC" w:rsidR="001766A9" w:rsidRDefault="00085516" w:rsidP="00085516">
      <w:pPr>
        <w:pStyle w:val="xlist2"/>
      </w:pPr>
      <w:proofErr w:type="gramStart"/>
      <w:r>
        <w:t>b</w:t>
      </w:r>
      <w:proofErr w:type="gramEnd"/>
      <w:r>
        <w:tab/>
        <w:t>a</w:t>
      </w:r>
      <w:r w:rsidR="001766A9">
        <w:t>n emission spectrum?</w:t>
      </w:r>
    </w:p>
    <w:p w14:paraId="7235BA9F" w14:textId="0B966435" w:rsidR="00EE3E14" w:rsidRDefault="00EE3E14" w:rsidP="00EE3E14">
      <w:pPr>
        <w:pStyle w:val="xanswersfo"/>
      </w:pPr>
      <w:r>
        <w:t>Observer A will see an emission spectrum.</w:t>
      </w:r>
    </w:p>
    <w:p w14:paraId="5F9C8A10" w14:textId="22C3FB0F" w:rsidR="001766A9" w:rsidRDefault="00085516" w:rsidP="00085516">
      <w:pPr>
        <w:pStyle w:val="xlist2"/>
      </w:pPr>
      <w:proofErr w:type="spellStart"/>
      <w:proofErr w:type="gramStart"/>
      <w:r>
        <w:t>c</w:t>
      </w:r>
      <w:proofErr w:type="gramEnd"/>
      <w:r w:rsidR="009304A8">
        <w:tab/>
      </w:r>
      <w:r>
        <w:t>a</w:t>
      </w:r>
      <w:r w:rsidR="001766A9">
        <w:t>n</w:t>
      </w:r>
      <w:proofErr w:type="spellEnd"/>
      <w:r w:rsidR="001766A9">
        <w:t xml:space="preserve"> absorption spectrum?</w:t>
      </w:r>
    </w:p>
    <w:p w14:paraId="238EFEF3" w14:textId="63AAAD6D" w:rsidR="005B0296" w:rsidRDefault="00EE3E14" w:rsidP="00EE3E14">
      <w:pPr>
        <w:pStyle w:val="xanswerslist"/>
      </w:pPr>
      <w:r>
        <w:t>Observer B will see an absorption spectrum.</w:t>
      </w:r>
    </w:p>
    <w:p w14:paraId="25CC1806" w14:textId="77777777" w:rsidR="005B0296" w:rsidRDefault="005B0296">
      <w:pPr>
        <w:spacing w:before="0" w:after="200" w:line="276" w:lineRule="auto"/>
        <w:ind w:left="0" w:firstLine="0"/>
        <w:rPr>
          <w:rFonts w:cs="Arial"/>
          <w:color w:val="FF0000"/>
          <w:sz w:val="22"/>
        </w:rPr>
      </w:pPr>
      <w:r>
        <w:br w:type="page"/>
      </w:r>
    </w:p>
    <w:tbl>
      <w:tblPr>
        <w:tblStyle w:val="TableGrid1"/>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8"/>
        <w:gridCol w:w="5359"/>
      </w:tblGrid>
      <w:tr w:rsidR="00546022" w:rsidRPr="007F298B" w14:paraId="54474D54" w14:textId="77777777" w:rsidTr="00955DCA">
        <w:tc>
          <w:tcPr>
            <w:tcW w:w="5358" w:type="dxa"/>
          </w:tcPr>
          <w:p w14:paraId="4207FC54" w14:textId="77777777" w:rsidR="00546022" w:rsidRDefault="00546022" w:rsidP="00955DCA">
            <w:pPr>
              <w:pStyle w:val="xcaption"/>
            </w:pPr>
          </w:p>
          <w:p w14:paraId="4767FC34" w14:textId="77777777" w:rsidR="00546022" w:rsidRDefault="00546022" w:rsidP="00955DCA">
            <w:pPr>
              <w:pStyle w:val="xcaption"/>
            </w:pPr>
            <w:r>
              <w:rPr>
                <w:noProof/>
                <w:lang w:val="en-GB" w:eastAsia="en-GB"/>
              </w:rPr>
              <w:drawing>
                <wp:inline distT="0" distB="0" distL="0" distR="0" wp14:anchorId="4BB28465" wp14:editId="1A8DF375">
                  <wp:extent cx="3180715" cy="778510"/>
                  <wp:effectExtent l="0" t="0" r="635" b="2540"/>
                  <wp:docPr id="20" name="Picture 20" descr="L:\1. Publishing and Editorial\1. Product\Oxford Science\Oxford Science 10\3. Extras\14. LSW\Artwork\Final jpgs\LSW0607_01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1. Publishing and Editorial\1. Product\Oxford Science\Oxford Science 10\3. Extras\14. LSW\Artwork\Final jpgs\LSW0607_01095.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80715" cy="778510"/>
                          </a:xfrm>
                          <a:prstGeom prst="rect">
                            <a:avLst/>
                          </a:prstGeom>
                          <a:noFill/>
                          <a:ln>
                            <a:noFill/>
                          </a:ln>
                        </pic:spPr>
                      </pic:pic>
                    </a:graphicData>
                  </a:graphic>
                </wp:inline>
              </w:drawing>
            </w:r>
          </w:p>
          <w:p w14:paraId="7B4340FC" w14:textId="77777777" w:rsidR="00546022" w:rsidRPr="007F298B" w:rsidRDefault="00546022" w:rsidP="00955DCA">
            <w:pPr>
              <w:pStyle w:val="xlist2"/>
              <w:ind w:left="0" w:firstLine="0"/>
            </w:pPr>
            <w:r>
              <w:t>Figure 1</w:t>
            </w:r>
          </w:p>
        </w:tc>
        <w:tc>
          <w:tcPr>
            <w:tcW w:w="5359" w:type="dxa"/>
          </w:tcPr>
          <w:p w14:paraId="5E210B8A" w14:textId="77777777" w:rsidR="00546022" w:rsidRDefault="00546022" w:rsidP="00955DCA">
            <w:pPr>
              <w:pStyle w:val="xcaption"/>
            </w:pPr>
          </w:p>
          <w:p w14:paraId="34C4A10C" w14:textId="77777777" w:rsidR="00546022" w:rsidRDefault="00546022" w:rsidP="00955DCA">
            <w:pPr>
              <w:pStyle w:val="xcaption"/>
            </w:pPr>
            <w:r>
              <w:rPr>
                <w:noProof/>
                <w:lang w:val="en-GB" w:eastAsia="en-GB"/>
              </w:rPr>
              <w:drawing>
                <wp:inline distT="0" distB="0" distL="0" distR="0" wp14:anchorId="52C17E09" wp14:editId="640CF164">
                  <wp:extent cx="3171190" cy="778510"/>
                  <wp:effectExtent l="0" t="0" r="0" b="2540"/>
                  <wp:docPr id="11" name="Picture 11" descr="L:\1. Publishing and Editorial\1. Product\Oxford Science\Oxford Science 10\3. Extras\14. LSW\Artwork\Final jpgs\LSW0608_01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1. Publishing and Editorial\1. Product\Oxford Science\Oxford Science 10\3. Extras\14. LSW\Artwork\Final jpgs\LSW0608_01095.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71190" cy="778510"/>
                          </a:xfrm>
                          <a:prstGeom prst="rect">
                            <a:avLst/>
                          </a:prstGeom>
                          <a:noFill/>
                          <a:ln>
                            <a:noFill/>
                          </a:ln>
                        </pic:spPr>
                      </pic:pic>
                    </a:graphicData>
                  </a:graphic>
                </wp:inline>
              </w:drawing>
            </w:r>
          </w:p>
          <w:p w14:paraId="7663231F" w14:textId="77777777" w:rsidR="00546022" w:rsidRPr="007F298B" w:rsidRDefault="00546022" w:rsidP="00955DCA">
            <w:pPr>
              <w:pStyle w:val="xlist2"/>
              <w:ind w:left="0" w:firstLine="0"/>
            </w:pPr>
            <w:r>
              <w:t>Figure 2</w:t>
            </w:r>
          </w:p>
        </w:tc>
      </w:tr>
      <w:tr w:rsidR="00546022" w:rsidRPr="007F298B" w14:paraId="57D61A0F" w14:textId="77777777" w:rsidTr="00955DCA">
        <w:tc>
          <w:tcPr>
            <w:tcW w:w="5358" w:type="dxa"/>
          </w:tcPr>
          <w:p w14:paraId="4E6E6D1A" w14:textId="77777777" w:rsidR="00546022" w:rsidRDefault="00546022" w:rsidP="00955DCA">
            <w:pPr>
              <w:pStyle w:val="xcaption"/>
            </w:pPr>
          </w:p>
          <w:p w14:paraId="7D5C5343" w14:textId="77777777" w:rsidR="00546022" w:rsidRDefault="00546022" w:rsidP="00955DCA">
            <w:pPr>
              <w:pStyle w:val="xcaption"/>
            </w:pPr>
            <w:r>
              <w:rPr>
                <w:noProof/>
                <w:lang w:val="en-GB" w:eastAsia="en-GB"/>
              </w:rPr>
              <w:drawing>
                <wp:inline distT="0" distB="0" distL="0" distR="0" wp14:anchorId="5F95662A" wp14:editId="017D3520">
                  <wp:extent cx="3180715" cy="778510"/>
                  <wp:effectExtent l="0" t="0" r="635" b="2540"/>
                  <wp:docPr id="21" name="Picture 21" descr="L:\1. Publishing and Editorial\1. Product\Oxford Science\Oxford Science 10\3. Extras\14. LSW\Artwork\Final jpgs\LSW0609_01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1. Publishing and Editorial\1. Product\Oxford Science\Oxford Science 10\3. Extras\14. LSW\Artwork\Final jpgs\LSW0609_01095.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80715" cy="778510"/>
                          </a:xfrm>
                          <a:prstGeom prst="rect">
                            <a:avLst/>
                          </a:prstGeom>
                          <a:noFill/>
                          <a:ln>
                            <a:noFill/>
                          </a:ln>
                        </pic:spPr>
                      </pic:pic>
                    </a:graphicData>
                  </a:graphic>
                </wp:inline>
              </w:drawing>
            </w:r>
          </w:p>
          <w:p w14:paraId="59F322DB" w14:textId="77777777" w:rsidR="00546022" w:rsidRPr="007F298B" w:rsidRDefault="00546022" w:rsidP="00955DCA">
            <w:pPr>
              <w:pStyle w:val="xlist2"/>
              <w:ind w:left="0" w:firstLine="0"/>
            </w:pPr>
            <w:r>
              <w:t>Figure 3</w:t>
            </w:r>
          </w:p>
        </w:tc>
        <w:tc>
          <w:tcPr>
            <w:tcW w:w="5359" w:type="dxa"/>
          </w:tcPr>
          <w:p w14:paraId="5F8D0C97" w14:textId="77777777" w:rsidR="00546022" w:rsidRDefault="00546022" w:rsidP="00955DCA">
            <w:pPr>
              <w:pStyle w:val="xcaption"/>
            </w:pPr>
          </w:p>
          <w:p w14:paraId="4128DF50" w14:textId="77777777" w:rsidR="00546022" w:rsidRDefault="00546022" w:rsidP="00955DCA">
            <w:pPr>
              <w:pStyle w:val="xcaption"/>
            </w:pPr>
            <w:r>
              <w:rPr>
                <w:noProof/>
                <w:lang w:val="en-GB" w:eastAsia="en-GB"/>
              </w:rPr>
              <w:drawing>
                <wp:inline distT="0" distB="0" distL="0" distR="0" wp14:anchorId="3B6BB443" wp14:editId="2DEF4B8E">
                  <wp:extent cx="3180715" cy="778510"/>
                  <wp:effectExtent l="0" t="0" r="635" b="2540"/>
                  <wp:docPr id="22" name="Picture 22" descr="L:\1. Publishing and Editorial\1. Product\Oxford Science\Oxford Science 10\3. Extras\14. LSW\Artwork\Final jpgs\LSW0610_01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1. Publishing and Editorial\1. Product\Oxford Science\Oxford Science 10\3. Extras\14. LSW\Artwork\Final jpgs\LSW0610_01095.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80715" cy="778510"/>
                          </a:xfrm>
                          <a:prstGeom prst="rect">
                            <a:avLst/>
                          </a:prstGeom>
                          <a:noFill/>
                          <a:ln>
                            <a:noFill/>
                          </a:ln>
                        </pic:spPr>
                      </pic:pic>
                    </a:graphicData>
                  </a:graphic>
                </wp:inline>
              </w:drawing>
            </w:r>
          </w:p>
          <w:p w14:paraId="580BCD76" w14:textId="77777777" w:rsidR="00546022" w:rsidRPr="007F298B" w:rsidRDefault="00546022" w:rsidP="00955DCA">
            <w:pPr>
              <w:pStyle w:val="xlist2"/>
              <w:ind w:left="0" w:firstLine="0"/>
            </w:pPr>
            <w:r>
              <w:t>Figure 4</w:t>
            </w:r>
          </w:p>
        </w:tc>
      </w:tr>
    </w:tbl>
    <w:p w14:paraId="4AFE1B34" w14:textId="051EB77F" w:rsidR="001766A9" w:rsidRDefault="0091498B" w:rsidP="0091498B">
      <w:pPr>
        <w:pStyle w:val="xlist"/>
        <w:rPr>
          <w:color w:val="000000" w:themeColor="text1"/>
          <w:sz w:val="24"/>
          <w:szCs w:val="24"/>
        </w:rPr>
      </w:pPr>
      <w:r>
        <w:t>2</w:t>
      </w:r>
      <w:r w:rsidR="001766A9">
        <w:tab/>
        <w:t xml:space="preserve">Figure </w:t>
      </w:r>
      <w:r w:rsidR="00546022">
        <w:t>1</w:t>
      </w:r>
      <w:r w:rsidR="001766A9">
        <w:t xml:space="preserve"> shows a spectrum for hydrogen obtained in the laboratory.</w:t>
      </w:r>
      <w:r>
        <w:t xml:space="preserve"> </w:t>
      </w:r>
      <w:r w:rsidR="001766A9">
        <w:t xml:space="preserve">Which of Figures </w:t>
      </w:r>
      <w:r w:rsidR="00546022">
        <w:t>2</w:t>
      </w:r>
      <w:r>
        <w:t>–</w:t>
      </w:r>
      <w:r w:rsidR="00546022">
        <w:t>4</w:t>
      </w:r>
      <w:r>
        <w:t xml:space="preserve"> </w:t>
      </w:r>
      <w:r w:rsidR="001766A9">
        <w:t>best represents the hydrogen spectrum for a galaxy that is heading towards Earth? Explain your answer</w:t>
      </w:r>
      <w:r>
        <w:t>.</w:t>
      </w:r>
    </w:p>
    <w:p w14:paraId="5C120FF6" w14:textId="77777777" w:rsidR="005B0296" w:rsidRDefault="005B0296" w:rsidP="005B0296">
      <w:pPr>
        <w:pStyle w:val="xanswersfo"/>
      </w:pPr>
      <w:r>
        <w:t xml:space="preserve">Figure 3 best represents the hydrogen spectrum for a galaxy that is heading towards us as, due to the Doppler </w:t>
      </w:r>
      <w:proofErr w:type="gramStart"/>
      <w:r>
        <w:t>effect</w:t>
      </w:r>
      <w:proofErr w:type="gramEnd"/>
      <w:r>
        <w:t>, the wavelengths of its absorption lines should be shorter – that is, they have been blue shifted.</w:t>
      </w:r>
    </w:p>
    <w:p w14:paraId="5AD9BE9C" w14:textId="5A1CCF18" w:rsidR="001766A9" w:rsidRDefault="008F0BB7" w:rsidP="008F0BB7">
      <w:pPr>
        <w:pStyle w:val="xlist"/>
      </w:pPr>
      <w:r>
        <w:t>3</w:t>
      </w:r>
      <w:r w:rsidR="001766A9">
        <w:tab/>
        <w:t>What did Edwin Hubble discover about distant galaxies that helped provide evidence for the Big Bang theory?</w:t>
      </w:r>
    </w:p>
    <w:p w14:paraId="48A6AD20" w14:textId="032A1039" w:rsidR="00F36E2B" w:rsidRDefault="00907DDD" w:rsidP="00907DDD">
      <w:pPr>
        <w:pStyle w:val="xanswersfo"/>
      </w:pPr>
      <w:r>
        <w:t>Hubble discovered that further away a galaxy is, the faster it is moving away from us.</w:t>
      </w:r>
    </w:p>
    <w:p w14:paraId="74E4A35D" w14:textId="77777777" w:rsidR="001766A9" w:rsidRDefault="001766A9" w:rsidP="008F0BB7">
      <w:pPr>
        <w:pStyle w:val="xbhead"/>
      </w:pPr>
      <w:r>
        <w:t>Extend your understanding</w:t>
      </w:r>
    </w:p>
    <w:p w14:paraId="740318E5" w14:textId="17E83D3A" w:rsidR="00205DDA" w:rsidRDefault="00205DDA" w:rsidP="00205DDA">
      <w:pPr>
        <w:pStyle w:val="xparafo"/>
      </w:pPr>
      <w:r>
        <w:t>The Doppler Apparatus (</w:t>
      </w:r>
      <w:r w:rsidR="008F0BB7">
        <w:t>shown below</w:t>
      </w:r>
      <w:r>
        <w:t xml:space="preserve">) can be used to understand how the Doppler </w:t>
      </w:r>
      <w:proofErr w:type="gramStart"/>
      <w:r w:rsidR="008F0BB7">
        <w:t>e</w:t>
      </w:r>
      <w:r>
        <w:t>ffect</w:t>
      </w:r>
      <w:proofErr w:type="gramEnd"/>
      <w:r>
        <w:t xml:space="preserve"> works. To use it, you </w:t>
      </w:r>
      <w:r w:rsidR="008F0BB7">
        <w:t>tie the apparatus to a rope</w:t>
      </w:r>
      <w:r>
        <w:t xml:space="preserve"> and swing it around in circles. As the apparatus moves in circles</w:t>
      </w:r>
      <w:r w:rsidR="008F0BB7">
        <w:t>,</w:t>
      </w:r>
      <w:r>
        <w:t xml:space="preserve"> it produces a noise.</w:t>
      </w:r>
    </w:p>
    <w:p w14:paraId="4381A90B" w14:textId="11DE0ACC" w:rsidR="008F0BB7" w:rsidRDefault="00546022" w:rsidP="00546022">
      <w:pPr>
        <w:pStyle w:val="xcaption"/>
      </w:pPr>
      <w:r>
        <w:rPr>
          <w:noProof/>
          <w:lang w:val="en-GB" w:eastAsia="en-GB"/>
        </w:rPr>
        <w:drawing>
          <wp:inline distT="0" distB="0" distL="0" distR="0" wp14:anchorId="4BC4DEEB" wp14:editId="32013794">
            <wp:extent cx="1503638" cy="2725344"/>
            <wp:effectExtent l="0" t="0" r="1905" b="0"/>
            <wp:docPr id="23" name="Picture 23" descr="L:\1. Publishing and Editorial\1. Product\Oxford Science\Oxford Science 10\3. Extras\6. Student worksheets\Artwork\4. Final jpgs\SW0614_01095-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1. Publishing and Editorial\1. Product\Oxford Science\Oxford Science 10\3. Extras\6. Student worksheets\Artwork\4. Final jpgs\SW0614_01095-r.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07395" cy="2732154"/>
                    </a:xfrm>
                    <a:prstGeom prst="rect">
                      <a:avLst/>
                    </a:prstGeom>
                    <a:noFill/>
                    <a:ln>
                      <a:noFill/>
                    </a:ln>
                  </pic:spPr>
                </pic:pic>
              </a:graphicData>
            </a:graphic>
          </wp:inline>
        </w:drawing>
      </w:r>
    </w:p>
    <w:p w14:paraId="23E96F11" w14:textId="77777777" w:rsidR="00205DDA" w:rsidRDefault="00205DDA" w:rsidP="00737828">
      <w:pPr>
        <w:pStyle w:val="xlist"/>
        <w:spacing w:after="0"/>
        <w:ind w:left="461" w:hanging="461"/>
      </w:pPr>
      <w:r>
        <w:lastRenderedPageBreak/>
        <w:t>4</w:t>
      </w:r>
      <w:r>
        <w:tab/>
        <w:t>What would you expect to happen to the noise from the apparatus as it is swung around in a circle?</w:t>
      </w:r>
    </w:p>
    <w:p w14:paraId="64FB402F" w14:textId="77777777" w:rsidR="005B0296" w:rsidRDefault="005B0296" w:rsidP="005B0296">
      <w:pPr>
        <w:pStyle w:val="xanswersfo"/>
      </w:pPr>
      <w:r>
        <w:t>The pitch, or frequency, of the sound will increase as the sound waves in front of the apparatus are bunched up and decrease as the sound waves behind the apparatus lengthen.</w:t>
      </w:r>
    </w:p>
    <w:p w14:paraId="70A48CD7" w14:textId="15DA3134" w:rsidR="00737828" w:rsidRDefault="00737828" w:rsidP="00737828">
      <w:pPr>
        <w:pStyle w:val="xlist"/>
      </w:pPr>
      <w:r>
        <w:t>5</w:t>
      </w:r>
      <w:r>
        <w:tab/>
        <w:t xml:space="preserve">Select an example of where else you may hear the Doppler </w:t>
      </w:r>
      <w:proofErr w:type="gramStart"/>
      <w:r>
        <w:t>effect</w:t>
      </w:r>
      <w:proofErr w:type="gramEnd"/>
      <w:r>
        <w:t xml:space="preserve"> in action. Describe how the effect would work in that situation. </w:t>
      </w:r>
    </w:p>
    <w:p w14:paraId="73BC06E5" w14:textId="77777777" w:rsidR="00737828" w:rsidRDefault="00737828" w:rsidP="00737828">
      <w:pPr>
        <w:pStyle w:val="xanswersfo"/>
      </w:pPr>
      <w:r>
        <w:t>Students’ answers will vary, but they should include a discussion of sound wave length and pitch in relation to the motion of the object.</w:t>
      </w:r>
    </w:p>
    <w:p w14:paraId="08BE68F8" w14:textId="5C53B7A9" w:rsidR="001766A9" w:rsidRPr="00870B51" w:rsidRDefault="00DE086C" w:rsidP="003C2B36">
      <w:pPr>
        <w:pStyle w:val="xworksheettype"/>
      </w:pPr>
      <w:r>
        <w:lastRenderedPageBreak/>
        <w:t>Student worksheet answers</w:t>
      </w:r>
      <w:r w:rsidR="001766A9">
        <w:t xml:space="preserve"> </w:t>
      </w:r>
    </w:p>
    <w:p w14:paraId="0BCDA02E" w14:textId="4CEA2AFB" w:rsidR="001766A9" w:rsidRDefault="001766A9" w:rsidP="001766A9">
      <w:pPr>
        <w:pStyle w:val="xchapterhead"/>
      </w:pPr>
      <w:r>
        <w:t>6.5 The Big Bang theory is supported by evidence</w:t>
      </w:r>
    </w:p>
    <w:p w14:paraId="6A86AD05" w14:textId="13E6FA32" w:rsidR="001766A9" w:rsidRPr="00E96387" w:rsidRDefault="001766A9" w:rsidP="001766A9">
      <w:pPr>
        <w:pStyle w:val="xpagereference"/>
      </w:pPr>
      <w:r w:rsidRPr="00E96387">
        <w:t xml:space="preserve">Pages </w:t>
      </w:r>
      <w:r>
        <w:t>148–149</w:t>
      </w:r>
    </w:p>
    <w:p w14:paraId="4BA88E61" w14:textId="34874E55" w:rsidR="001766A9" w:rsidRDefault="00FA55F5" w:rsidP="001766A9">
      <w:pPr>
        <w:pStyle w:val="xahead"/>
      </w:pPr>
      <w:r>
        <w:t>Our expanding universe</w:t>
      </w:r>
    </w:p>
    <w:p w14:paraId="76708C8D" w14:textId="6D5CC1F1" w:rsidR="00FA55F5" w:rsidRDefault="00FA55F5" w:rsidP="00B47FF7">
      <w:pPr>
        <w:pStyle w:val="xlist"/>
        <w:rPr>
          <w:lang w:eastAsia="en-AU"/>
        </w:rPr>
      </w:pPr>
      <w:r>
        <w:rPr>
          <w:lang w:eastAsia="en-AU"/>
        </w:rPr>
        <w:t>1</w:t>
      </w:r>
      <w:r>
        <w:rPr>
          <w:lang w:eastAsia="en-AU"/>
        </w:rPr>
        <w:tab/>
        <w:t xml:space="preserve">What is the Big Bang </w:t>
      </w:r>
      <w:r w:rsidR="00B47FF7">
        <w:t>t</w:t>
      </w:r>
      <w:r w:rsidRPr="00B47FF7">
        <w:t>heory</w:t>
      </w:r>
      <w:r>
        <w:rPr>
          <w:lang w:eastAsia="en-AU"/>
        </w:rPr>
        <w:t>?</w:t>
      </w:r>
    </w:p>
    <w:p w14:paraId="133AE92F" w14:textId="7CCE5AF4" w:rsidR="008A3771" w:rsidRDefault="008A3771" w:rsidP="008A3771">
      <w:pPr>
        <w:pStyle w:val="xanswersfo"/>
        <w:rPr>
          <w:lang w:eastAsia="en-AU"/>
        </w:rPr>
      </w:pPr>
      <w:r w:rsidRPr="006E16FA">
        <w:rPr>
          <w:lang w:eastAsia="en-AU"/>
        </w:rPr>
        <w:t xml:space="preserve">A change in a frequency </w:t>
      </w:r>
      <w:r>
        <w:rPr>
          <w:lang w:eastAsia="en-AU"/>
        </w:rPr>
        <w:t>of a wave as a</w:t>
      </w:r>
      <w:r w:rsidRPr="006E16FA">
        <w:rPr>
          <w:lang w:eastAsia="en-AU"/>
        </w:rPr>
        <w:t>n object moves t</w:t>
      </w:r>
      <w:r>
        <w:rPr>
          <w:lang w:eastAsia="en-AU"/>
        </w:rPr>
        <w:t>owards or away from an observer</w:t>
      </w:r>
    </w:p>
    <w:p w14:paraId="214D0982" w14:textId="1A1378BB" w:rsidR="00FA55F5" w:rsidRDefault="00FA55F5" w:rsidP="00B47FF7">
      <w:pPr>
        <w:pStyle w:val="xlist"/>
        <w:rPr>
          <w:lang w:eastAsia="en-AU"/>
        </w:rPr>
      </w:pPr>
      <w:r>
        <w:rPr>
          <w:lang w:eastAsia="en-AU"/>
        </w:rPr>
        <w:t>2</w:t>
      </w:r>
      <w:r>
        <w:rPr>
          <w:lang w:eastAsia="en-AU"/>
        </w:rPr>
        <w:tab/>
        <w:t xml:space="preserve">Why </w:t>
      </w:r>
      <w:r w:rsidRPr="00B47FF7">
        <w:t>might</w:t>
      </w:r>
      <w:r>
        <w:rPr>
          <w:lang w:eastAsia="en-AU"/>
        </w:rPr>
        <w:t xml:space="preserve"> he word ‘bang’ to describe the beginning of the </w:t>
      </w:r>
      <w:r w:rsidR="00B47FF7">
        <w:rPr>
          <w:lang w:eastAsia="en-AU"/>
        </w:rPr>
        <w:t>u</w:t>
      </w:r>
      <w:r>
        <w:rPr>
          <w:lang w:eastAsia="en-AU"/>
        </w:rPr>
        <w:t>niverse be misleading?</w:t>
      </w:r>
    </w:p>
    <w:p w14:paraId="1C414030" w14:textId="77777777" w:rsidR="005B0296" w:rsidRDefault="005B0296" w:rsidP="005B0296">
      <w:pPr>
        <w:pStyle w:val="xanswersfo"/>
        <w:rPr>
          <w:lang w:eastAsia="en-AU"/>
        </w:rPr>
      </w:pPr>
      <w:r>
        <w:rPr>
          <w:lang w:eastAsia="en-AU"/>
        </w:rPr>
        <w:t>Space expanded rapidly and silently; it was not an explosion as the word ‘bang’ suggests.</w:t>
      </w:r>
    </w:p>
    <w:p w14:paraId="58464F4C" w14:textId="0E482CB6" w:rsidR="00FA55F5" w:rsidRDefault="00FA55F5" w:rsidP="00B47FF7">
      <w:pPr>
        <w:pStyle w:val="xlist"/>
        <w:spacing w:after="240"/>
        <w:rPr>
          <w:lang w:eastAsia="en-AU"/>
        </w:rPr>
      </w:pPr>
      <w:r>
        <w:rPr>
          <w:lang w:eastAsia="en-AU"/>
        </w:rPr>
        <w:t>3</w:t>
      </w:r>
      <w:r>
        <w:rPr>
          <w:lang w:eastAsia="en-AU"/>
        </w:rPr>
        <w:tab/>
        <w:t xml:space="preserve">Use the table below </w:t>
      </w:r>
      <w:r w:rsidRPr="00B47FF7">
        <w:t>to</w:t>
      </w:r>
      <w:r>
        <w:rPr>
          <w:lang w:eastAsia="en-AU"/>
        </w:rPr>
        <w:t xml:space="preserve"> summarise the key evidence for the Big Bang theory.</w:t>
      </w:r>
    </w:p>
    <w:tbl>
      <w:tblPr>
        <w:tblStyle w:val="xtablecolumn"/>
        <w:tblW w:w="10619" w:type="dxa"/>
        <w:tblLook w:val="06A0" w:firstRow="1" w:lastRow="0" w:firstColumn="1" w:lastColumn="0" w:noHBand="1" w:noVBand="1"/>
      </w:tblPr>
      <w:tblGrid>
        <w:gridCol w:w="3394"/>
        <w:gridCol w:w="7225"/>
      </w:tblGrid>
      <w:tr w:rsidR="00FA55F5" w:rsidRPr="00174512" w14:paraId="18992E59" w14:textId="77777777" w:rsidTr="00B47FF7">
        <w:trPr>
          <w:cnfStyle w:val="100000000000" w:firstRow="1" w:lastRow="0" w:firstColumn="0" w:lastColumn="0" w:oddVBand="0" w:evenVBand="0" w:oddHBand="0" w:evenHBand="0" w:firstRowFirstColumn="0" w:firstRowLastColumn="0" w:lastRowFirstColumn="0" w:lastRowLastColumn="0"/>
        </w:trPr>
        <w:tc>
          <w:tcPr>
            <w:tcW w:w="3394" w:type="dxa"/>
          </w:tcPr>
          <w:p w14:paraId="3416E23C" w14:textId="780B55D4" w:rsidR="00FA55F5" w:rsidRPr="00B47FF7" w:rsidRDefault="00B47FF7" w:rsidP="00B47FF7">
            <w:pPr>
              <w:pStyle w:val="xtablecolumnhead"/>
            </w:pPr>
            <w:r>
              <w:t>Aspect of Big Bang theory</w:t>
            </w:r>
          </w:p>
        </w:tc>
        <w:tc>
          <w:tcPr>
            <w:tcW w:w="7225" w:type="dxa"/>
          </w:tcPr>
          <w:p w14:paraId="6CF1F036" w14:textId="77777777" w:rsidR="00FA55F5" w:rsidRPr="00B47FF7" w:rsidRDefault="00FA55F5" w:rsidP="00B47FF7">
            <w:pPr>
              <w:pStyle w:val="xtablecolumnhead"/>
            </w:pPr>
            <w:r w:rsidRPr="00B47FF7">
              <w:t>Key evidence</w:t>
            </w:r>
          </w:p>
        </w:tc>
      </w:tr>
      <w:tr w:rsidR="008A3771" w14:paraId="1616BA26" w14:textId="77777777" w:rsidTr="00B47FF7">
        <w:trPr>
          <w:trHeight w:val="492"/>
        </w:trPr>
        <w:tc>
          <w:tcPr>
            <w:tcW w:w="3394" w:type="dxa"/>
          </w:tcPr>
          <w:p w14:paraId="4793C102" w14:textId="77777777" w:rsidR="008A3771" w:rsidRPr="00B47FF7" w:rsidRDefault="008A3771" w:rsidP="008A3771">
            <w:pPr>
              <w:pStyle w:val="xtabletext"/>
            </w:pPr>
            <w:r w:rsidRPr="00B47FF7">
              <w:t>Microwave background</w:t>
            </w:r>
          </w:p>
        </w:tc>
        <w:tc>
          <w:tcPr>
            <w:tcW w:w="7225" w:type="dxa"/>
          </w:tcPr>
          <w:p w14:paraId="358DA599" w14:textId="09992FFE" w:rsidR="008A3771" w:rsidRPr="00B47FF7" w:rsidRDefault="008A3771" w:rsidP="008A3771">
            <w:pPr>
              <w:pStyle w:val="xtabletextanswers"/>
            </w:pPr>
            <w:r>
              <w:t>Scientists thought that an enormous amount of heat would have been released as part of the Big Bang, and would still exist still 13.7 billion years later. Scientists found this leftover energy existed still as background radiation. This is called cosmic microwave background radiation.</w:t>
            </w:r>
          </w:p>
        </w:tc>
      </w:tr>
      <w:tr w:rsidR="008A3771" w14:paraId="5815FC7F" w14:textId="77777777" w:rsidTr="00B47FF7">
        <w:tc>
          <w:tcPr>
            <w:tcW w:w="3394" w:type="dxa"/>
          </w:tcPr>
          <w:p w14:paraId="00EFF5F0" w14:textId="77777777" w:rsidR="008A3771" w:rsidRPr="00B47FF7" w:rsidRDefault="008A3771" w:rsidP="008A3771">
            <w:pPr>
              <w:pStyle w:val="xtabletext"/>
            </w:pPr>
            <w:r w:rsidRPr="00B47FF7">
              <w:t>Mixture of elements</w:t>
            </w:r>
          </w:p>
        </w:tc>
        <w:tc>
          <w:tcPr>
            <w:tcW w:w="7225" w:type="dxa"/>
          </w:tcPr>
          <w:p w14:paraId="48254006" w14:textId="60C99FE5" w:rsidR="008A3771" w:rsidRPr="00B47FF7" w:rsidRDefault="008A3771" w:rsidP="008A3771">
            <w:pPr>
              <w:pStyle w:val="xtabletextanswers"/>
            </w:pPr>
            <w:r w:rsidRPr="005C4EC4">
              <w:t>As energy cannot be created or destroyed, it stands to reason that the energy released as part of the Big Bang must have been converted into elementary matter. Scientists can see cool spots in the universe as temperature fluctuations</w:t>
            </w:r>
            <w:r>
              <w:t>,</w:t>
            </w:r>
            <w:r w:rsidRPr="005C4EC4">
              <w:t xml:space="preserve"> </w:t>
            </w:r>
            <w:r>
              <w:t>which</w:t>
            </w:r>
            <w:r w:rsidRPr="005C4EC4">
              <w:t xml:space="preserve"> are consistent with the formation of distant galaxies and old stars.</w:t>
            </w:r>
          </w:p>
        </w:tc>
      </w:tr>
      <w:tr w:rsidR="008A3771" w14:paraId="0BC6D17A" w14:textId="77777777" w:rsidTr="00B47FF7">
        <w:trPr>
          <w:trHeight w:val="367"/>
        </w:trPr>
        <w:tc>
          <w:tcPr>
            <w:tcW w:w="3394" w:type="dxa"/>
          </w:tcPr>
          <w:p w14:paraId="5E847791" w14:textId="77777777" w:rsidR="008A3771" w:rsidRPr="00B47FF7" w:rsidRDefault="008A3771" w:rsidP="008A3771">
            <w:pPr>
              <w:pStyle w:val="xtabletext"/>
            </w:pPr>
            <w:r w:rsidRPr="00B47FF7">
              <w:t>The universe is changing</w:t>
            </w:r>
          </w:p>
        </w:tc>
        <w:tc>
          <w:tcPr>
            <w:tcW w:w="7225" w:type="dxa"/>
          </w:tcPr>
          <w:p w14:paraId="0F5D5D09" w14:textId="1177795B" w:rsidR="008A3771" w:rsidRPr="00B47FF7" w:rsidRDefault="008A3771" w:rsidP="008A3771">
            <w:pPr>
              <w:pStyle w:val="xtabletextanswers"/>
            </w:pPr>
            <w:r>
              <w:t>Light from distant galaxies takes many years to reach Earth. This means we can see old galaxies that developed millions of years before our own Earth – we are looking back in time. This has given us a timeline consistent with what we know about the Big Bang.</w:t>
            </w:r>
          </w:p>
        </w:tc>
      </w:tr>
    </w:tbl>
    <w:p w14:paraId="14CE9319" w14:textId="65E8932F" w:rsidR="00FA55F5" w:rsidRPr="009B2B7E" w:rsidRDefault="00FA55F5" w:rsidP="00B47FF7">
      <w:pPr>
        <w:pStyle w:val="xlist"/>
        <w:rPr>
          <w:lang w:eastAsia="en-AU"/>
        </w:rPr>
      </w:pPr>
      <w:r>
        <w:rPr>
          <w:lang w:eastAsia="en-AU"/>
        </w:rPr>
        <w:t>4</w:t>
      </w:r>
      <w:r>
        <w:rPr>
          <w:lang w:eastAsia="en-AU"/>
        </w:rPr>
        <w:tab/>
        <w:t xml:space="preserve">Some scientists say </w:t>
      </w:r>
      <w:r w:rsidR="00B47FF7">
        <w:rPr>
          <w:lang w:eastAsia="en-AU"/>
        </w:rPr>
        <w:t xml:space="preserve">that </w:t>
      </w:r>
      <w:r>
        <w:rPr>
          <w:lang w:eastAsia="en-AU"/>
        </w:rPr>
        <w:t>when we examine distant galaxies, we are looking back in time. What do they mean by this?</w:t>
      </w:r>
    </w:p>
    <w:p w14:paraId="2B21D8DB" w14:textId="77777777" w:rsidR="005B0296" w:rsidRDefault="005B0296" w:rsidP="005B0296">
      <w:pPr>
        <w:pStyle w:val="xanswersfo"/>
      </w:pPr>
      <w:r>
        <w:t>The light from other galaxies takes a very long time to reach Earth, so scientists can see old galaxies that developed millions of years ago.</w:t>
      </w:r>
    </w:p>
    <w:p w14:paraId="6AF324DE" w14:textId="77777777" w:rsidR="005B0296" w:rsidRDefault="005B0296">
      <w:pPr>
        <w:spacing w:before="0" w:after="200" w:line="276" w:lineRule="auto"/>
        <w:ind w:left="0" w:firstLine="0"/>
        <w:rPr>
          <w:rFonts w:eastAsia="MS Gothic" w:cs="Times New Roman"/>
          <w:b/>
          <w:noProof/>
          <w:color w:val="000000" w:themeColor="text1"/>
          <w:sz w:val="24"/>
          <w:szCs w:val="28"/>
          <w:lang w:val="en-US" w:eastAsia="en-AU"/>
        </w:rPr>
      </w:pPr>
      <w:r>
        <w:br w:type="page"/>
      </w:r>
    </w:p>
    <w:p w14:paraId="2EE149F7" w14:textId="40BE98A7" w:rsidR="00FA55F5" w:rsidRPr="008D770A" w:rsidRDefault="00FA55F5" w:rsidP="00B47FF7">
      <w:pPr>
        <w:pStyle w:val="xbhead"/>
      </w:pPr>
      <w:r>
        <w:lastRenderedPageBreak/>
        <w:t>Extend your understanding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4"/>
        <w:gridCol w:w="4479"/>
      </w:tblGrid>
      <w:tr w:rsidR="005B0296" w14:paraId="1B7F3487" w14:textId="77777777" w:rsidTr="00955DCA">
        <w:tc>
          <w:tcPr>
            <w:tcW w:w="6204" w:type="dxa"/>
          </w:tcPr>
          <w:p w14:paraId="6A36D3F3" w14:textId="77777777" w:rsidR="005B0296" w:rsidRPr="001035E5" w:rsidRDefault="005B0296" w:rsidP="00955DCA">
            <w:pPr>
              <w:pStyle w:val="xparafo"/>
            </w:pPr>
            <w:r w:rsidRPr="001035E5">
              <w:t>In 1925 American astronomer Edwin Hubble took a series of images of the nebula M31 (now popularly</w:t>
            </w:r>
            <w:r>
              <w:t xml:space="preserve"> known as the Andromeda galaxy)</w:t>
            </w:r>
            <w:r w:rsidRPr="001035E5">
              <w:t xml:space="preserve"> and</w:t>
            </w:r>
            <w:r>
              <w:t>,</w:t>
            </w:r>
            <w:r w:rsidRPr="001035E5">
              <w:t xml:space="preserve"> on comparing them</w:t>
            </w:r>
            <w:r>
              <w:t>,</w:t>
            </w:r>
            <w:r w:rsidRPr="001035E5">
              <w:t xml:space="preserve"> discovered a Cepheid</w:t>
            </w:r>
            <w:r>
              <w:t xml:space="preserve"> variable star that he called V1. He measured V1’</w:t>
            </w:r>
            <w:r w:rsidRPr="001035E5">
              <w:t xml:space="preserve">s period of pulsation to be 31.4 days. </w:t>
            </w:r>
          </w:p>
          <w:p w14:paraId="546DFB3A" w14:textId="77777777" w:rsidR="005B0296" w:rsidRPr="001035E5" w:rsidRDefault="005B0296" w:rsidP="00955DCA">
            <w:pPr>
              <w:pStyle w:val="xpara"/>
            </w:pPr>
            <w:r>
              <w:t>Since a Cepheid variable star’</w:t>
            </w:r>
            <w:r w:rsidRPr="001035E5">
              <w:t>s period of pulsation determines its variation in magnitude, as discovered by American astronomer Henrietta Leavitt, Hubble was then able to calculate how far away V1 was from Earth.</w:t>
            </w:r>
            <w:r>
              <w:t xml:space="preserve"> </w:t>
            </w:r>
            <w:r w:rsidRPr="001035E5">
              <w:t xml:space="preserve">He </w:t>
            </w:r>
            <w:r w:rsidRPr="00B47FF7">
              <w:t>did</w:t>
            </w:r>
            <w:r>
              <w:t xml:space="preserve"> this by measuring V1’</w:t>
            </w:r>
            <w:r w:rsidRPr="001035E5">
              <w:t>s variation in brightness and</w:t>
            </w:r>
            <w:r>
              <w:t>,</w:t>
            </w:r>
            <w:r w:rsidRPr="001035E5">
              <w:t xml:space="preserve"> on comparing this </w:t>
            </w:r>
            <w:r>
              <w:t>with</w:t>
            </w:r>
            <w:r w:rsidRPr="001035E5">
              <w:t xml:space="preserve"> the absolute variation predicted by the relationship discovered by Henrietta Leavitt, Hubble calculated that M31 was 285</w:t>
            </w:r>
            <w:r>
              <w:t> </w:t>
            </w:r>
            <w:r w:rsidRPr="001035E5">
              <w:t xml:space="preserve">000 </w:t>
            </w:r>
            <w:r>
              <w:t>parsecs</w:t>
            </w:r>
            <w:r w:rsidRPr="001035E5">
              <w:t xml:space="preserve"> a</w:t>
            </w:r>
            <w:r>
              <w:t>way from Earth – this led to it</w:t>
            </w:r>
            <w:r w:rsidRPr="001035E5">
              <w:t xml:space="preserve"> being classified as a galaxy in its own right, and not part of our Mi</w:t>
            </w:r>
            <w:r>
              <w:t>l</w:t>
            </w:r>
            <w:r w:rsidRPr="001035E5">
              <w:t>ky Way galaxy. The universe had suddenly become a very large place!</w:t>
            </w:r>
          </w:p>
          <w:p w14:paraId="1A4BB3C5" w14:textId="77777777" w:rsidR="005B0296" w:rsidRDefault="005B0296" w:rsidP="00955DCA">
            <w:pPr>
              <w:pStyle w:val="xparafo"/>
            </w:pPr>
            <w:r w:rsidRPr="001035E5">
              <w:t>In 1929 Hubble published a paper that showed the results of his investigation of the</w:t>
            </w:r>
            <w:r>
              <w:t xml:space="preserve"> relationship between a galaxy’</w:t>
            </w:r>
            <w:r w:rsidRPr="001035E5">
              <w:t>s radial velocity (derived from its Doppler shift) and its distance from Earth.</w:t>
            </w:r>
          </w:p>
        </w:tc>
        <w:tc>
          <w:tcPr>
            <w:tcW w:w="4479" w:type="dxa"/>
          </w:tcPr>
          <w:p w14:paraId="653C3BEB" w14:textId="77777777" w:rsidR="005B0296" w:rsidRDefault="005B0296" w:rsidP="00955DCA">
            <w:pPr>
              <w:pStyle w:val="xcaption"/>
            </w:pPr>
            <w:r>
              <w:rPr>
                <w:noProof/>
                <w:lang w:val="en-GB" w:eastAsia="en-GB"/>
              </w:rPr>
              <w:drawing>
                <wp:inline distT="0" distB="0" distL="0" distR="0" wp14:anchorId="7A0ED8A9" wp14:editId="269ABF63">
                  <wp:extent cx="2695576" cy="3650036"/>
                  <wp:effectExtent l="0" t="0" r="0" b="7620"/>
                  <wp:docPr id="24" name="Picture 24" descr="L:\1. Publishing and Editorial\1. Product\Oxford Science\Oxford Science 10\3. Extras\6. Student worksheets\Artwork\4. Final jpgs\SW0615_01095-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1. Publishing and Editorial\1. Product\Oxford Science\Oxford Science 10\3. Extras\6. Student worksheets\Artwork\4. Final jpgs\SW0615_01095-rm.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95576" cy="3650036"/>
                          </a:xfrm>
                          <a:prstGeom prst="rect">
                            <a:avLst/>
                          </a:prstGeom>
                          <a:noFill/>
                          <a:ln>
                            <a:noFill/>
                          </a:ln>
                        </pic:spPr>
                      </pic:pic>
                    </a:graphicData>
                  </a:graphic>
                </wp:inline>
              </w:drawing>
            </w:r>
          </w:p>
          <w:p w14:paraId="52D39EC8" w14:textId="77777777" w:rsidR="005B0296" w:rsidRDefault="005B0296" w:rsidP="00955DCA">
            <w:pPr>
              <w:pStyle w:val="xcaption"/>
            </w:pPr>
            <w:r w:rsidRPr="001035E5">
              <w:t>Edwin Powell Hubble</w:t>
            </w:r>
          </w:p>
        </w:tc>
      </w:tr>
    </w:tbl>
    <w:p w14:paraId="43703766" w14:textId="00C55B93" w:rsidR="001035E5" w:rsidRDefault="00CF5DE5" w:rsidP="00CF5DE5">
      <w:pPr>
        <w:pStyle w:val="xfigureheading"/>
      </w:pPr>
      <w:r>
        <w:t>Hubble’s data</w:t>
      </w:r>
    </w:p>
    <w:tbl>
      <w:tblPr>
        <w:tblStyle w:val="TableGrid"/>
        <w:tblW w:w="5000" w:type="pct"/>
        <w:tblLook w:val="04A0" w:firstRow="1" w:lastRow="0" w:firstColumn="1" w:lastColumn="0" w:noHBand="0" w:noVBand="1"/>
      </w:tblPr>
      <w:tblGrid>
        <w:gridCol w:w="1485"/>
        <w:gridCol w:w="1781"/>
        <w:gridCol w:w="1780"/>
        <w:gridCol w:w="593"/>
        <w:gridCol w:w="1484"/>
        <w:gridCol w:w="1780"/>
        <w:gridCol w:w="1780"/>
      </w:tblGrid>
      <w:tr w:rsidR="001035E5" w14:paraId="59BB598E" w14:textId="77777777" w:rsidTr="007413BB">
        <w:tc>
          <w:tcPr>
            <w:tcW w:w="1485"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430A0EAF" w14:textId="77777777" w:rsidR="001035E5" w:rsidRDefault="001035E5" w:rsidP="007413BB">
            <w:pPr>
              <w:pStyle w:val="xtablecolumnhead"/>
              <w:rPr>
                <w:lang w:val="en-US"/>
              </w:rPr>
            </w:pPr>
            <w:r>
              <w:rPr>
                <w:lang w:val="en-US"/>
              </w:rPr>
              <w:t>Object</w:t>
            </w:r>
          </w:p>
          <w:p w14:paraId="73E2261D" w14:textId="77777777" w:rsidR="001035E5" w:rsidRDefault="001035E5" w:rsidP="007413BB">
            <w:pPr>
              <w:pStyle w:val="xtablecolumnhead"/>
              <w:rPr>
                <w:lang w:val="en-US"/>
              </w:rPr>
            </w:pPr>
            <w:r>
              <w:rPr>
                <w:lang w:val="en-US"/>
              </w:rPr>
              <w:t>name</w:t>
            </w:r>
          </w:p>
        </w:tc>
        <w:tc>
          <w:tcPr>
            <w:tcW w:w="1781"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45DD1EDF" w14:textId="77777777" w:rsidR="001035E5" w:rsidRDefault="001035E5" w:rsidP="007413BB">
            <w:pPr>
              <w:pStyle w:val="xtablecolumnhead"/>
              <w:rPr>
                <w:lang w:val="en-US"/>
              </w:rPr>
            </w:pPr>
            <w:r>
              <w:rPr>
                <w:lang w:val="en-US"/>
              </w:rPr>
              <w:t>Distance</w:t>
            </w:r>
          </w:p>
          <w:p w14:paraId="4EF61FE9" w14:textId="77777777" w:rsidR="001035E5" w:rsidRDefault="001035E5" w:rsidP="007413BB">
            <w:pPr>
              <w:pStyle w:val="xtablecolumnhead"/>
              <w:rPr>
                <w:lang w:val="en-US"/>
              </w:rPr>
            </w:pPr>
            <w:r>
              <w:rPr>
                <w:lang w:val="en-US"/>
              </w:rPr>
              <w:t>(</w:t>
            </w:r>
            <w:proofErr w:type="spellStart"/>
            <w:r>
              <w:rPr>
                <w:lang w:val="en-US"/>
              </w:rPr>
              <w:t>Mpc</w:t>
            </w:r>
            <w:proofErr w:type="spellEnd"/>
            <w:r>
              <w:rPr>
                <w:lang w:val="en-US"/>
              </w:rPr>
              <w:t>)</w:t>
            </w:r>
          </w:p>
        </w:tc>
        <w:tc>
          <w:tcPr>
            <w:tcW w:w="1780"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533311BF" w14:textId="77777777" w:rsidR="001035E5" w:rsidRDefault="001035E5" w:rsidP="007413BB">
            <w:pPr>
              <w:pStyle w:val="xtablecolumnhead"/>
              <w:rPr>
                <w:lang w:val="en-US"/>
              </w:rPr>
            </w:pPr>
            <w:r>
              <w:rPr>
                <w:lang w:val="en-US"/>
              </w:rPr>
              <w:t>Velocity</w:t>
            </w:r>
          </w:p>
          <w:p w14:paraId="693CC000" w14:textId="77777777" w:rsidR="001035E5" w:rsidRDefault="001035E5" w:rsidP="007413BB">
            <w:pPr>
              <w:pStyle w:val="xtablecolumnhead"/>
              <w:rPr>
                <w:lang w:val="en-US"/>
              </w:rPr>
            </w:pPr>
            <w:r>
              <w:rPr>
                <w:lang w:val="en-US"/>
              </w:rPr>
              <w:t>(km/s)</w:t>
            </w:r>
          </w:p>
        </w:tc>
        <w:tc>
          <w:tcPr>
            <w:tcW w:w="593" w:type="dxa"/>
            <w:tcBorders>
              <w:top w:val="nil"/>
              <w:left w:val="single" w:sz="4" w:space="0" w:color="auto"/>
              <w:bottom w:val="nil"/>
              <w:right w:val="single" w:sz="4" w:space="0" w:color="auto"/>
            </w:tcBorders>
          </w:tcPr>
          <w:p w14:paraId="5A9EA441" w14:textId="77777777" w:rsidR="001035E5" w:rsidRDefault="001035E5">
            <w:pPr>
              <w:widowControl w:val="0"/>
              <w:autoSpaceDE w:val="0"/>
              <w:autoSpaceDN w:val="0"/>
              <w:adjustRightInd w:val="0"/>
              <w:spacing w:before="60" w:after="60"/>
              <w:jc w:val="center"/>
              <w:rPr>
                <w:rFonts w:cs="Times New Roman"/>
                <w:b/>
                <w:color w:val="000000" w:themeColor="text1"/>
                <w:lang w:val="en-US"/>
              </w:rPr>
            </w:pPr>
          </w:p>
        </w:tc>
        <w:tc>
          <w:tcPr>
            <w:tcW w:w="1484"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13102CCE" w14:textId="77777777" w:rsidR="001035E5" w:rsidRDefault="001035E5" w:rsidP="007413BB">
            <w:pPr>
              <w:pStyle w:val="xtablecolumnhead"/>
              <w:rPr>
                <w:lang w:val="en-US"/>
              </w:rPr>
            </w:pPr>
            <w:r>
              <w:rPr>
                <w:lang w:val="en-US"/>
              </w:rPr>
              <w:t>Object</w:t>
            </w:r>
          </w:p>
          <w:p w14:paraId="6E93907B" w14:textId="77777777" w:rsidR="001035E5" w:rsidRDefault="001035E5" w:rsidP="007413BB">
            <w:pPr>
              <w:pStyle w:val="xtablecolumnhead"/>
              <w:rPr>
                <w:lang w:val="en-US"/>
              </w:rPr>
            </w:pPr>
            <w:r>
              <w:rPr>
                <w:lang w:val="en-US"/>
              </w:rPr>
              <w:t>name</w:t>
            </w:r>
          </w:p>
        </w:tc>
        <w:tc>
          <w:tcPr>
            <w:tcW w:w="1780"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2E1AC0FC" w14:textId="77777777" w:rsidR="001035E5" w:rsidRDefault="001035E5" w:rsidP="007413BB">
            <w:pPr>
              <w:pStyle w:val="xtablecolumnhead"/>
              <w:rPr>
                <w:lang w:val="en-US"/>
              </w:rPr>
            </w:pPr>
            <w:r>
              <w:rPr>
                <w:lang w:val="en-US"/>
              </w:rPr>
              <w:t xml:space="preserve">Distance </w:t>
            </w:r>
          </w:p>
          <w:p w14:paraId="536A5897" w14:textId="69F2BB30" w:rsidR="001035E5" w:rsidRDefault="007413BB" w:rsidP="007413BB">
            <w:pPr>
              <w:pStyle w:val="xtablecolumnhead"/>
              <w:rPr>
                <w:lang w:val="en-US"/>
              </w:rPr>
            </w:pPr>
            <w:r>
              <w:rPr>
                <w:lang w:val="en-US"/>
              </w:rPr>
              <w:t>(</w:t>
            </w:r>
            <w:proofErr w:type="spellStart"/>
            <w:r w:rsidR="001035E5">
              <w:rPr>
                <w:lang w:val="en-US"/>
              </w:rPr>
              <w:t>Mpc</w:t>
            </w:r>
            <w:proofErr w:type="spellEnd"/>
            <w:r w:rsidR="001035E5">
              <w:rPr>
                <w:lang w:val="en-US"/>
              </w:rPr>
              <w:t>)</w:t>
            </w:r>
          </w:p>
        </w:tc>
        <w:tc>
          <w:tcPr>
            <w:tcW w:w="1780"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31D578EA" w14:textId="77777777" w:rsidR="001035E5" w:rsidRDefault="001035E5" w:rsidP="007413BB">
            <w:pPr>
              <w:pStyle w:val="xtablecolumnhead"/>
              <w:rPr>
                <w:lang w:val="en-US"/>
              </w:rPr>
            </w:pPr>
            <w:r>
              <w:rPr>
                <w:lang w:val="en-US"/>
              </w:rPr>
              <w:t>Velocity</w:t>
            </w:r>
          </w:p>
          <w:p w14:paraId="658C7D9A" w14:textId="77777777" w:rsidR="001035E5" w:rsidRDefault="001035E5" w:rsidP="007413BB">
            <w:pPr>
              <w:pStyle w:val="xtablecolumnhead"/>
              <w:rPr>
                <w:lang w:val="en-US"/>
              </w:rPr>
            </w:pPr>
            <w:r>
              <w:rPr>
                <w:lang w:val="en-US"/>
              </w:rPr>
              <w:t>(km/s)</w:t>
            </w:r>
          </w:p>
        </w:tc>
      </w:tr>
      <w:tr w:rsidR="001035E5" w14:paraId="7664275A" w14:textId="77777777" w:rsidTr="001035E5">
        <w:tc>
          <w:tcPr>
            <w:tcW w:w="1485" w:type="dxa"/>
            <w:tcBorders>
              <w:top w:val="single" w:sz="4" w:space="0" w:color="auto"/>
              <w:left w:val="single" w:sz="4" w:space="0" w:color="auto"/>
              <w:bottom w:val="single" w:sz="4" w:space="0" w:color="auto"/>
              <w:right w:val="single" w:sz="4" w:space="0" w:color="auto"/>
            </w:tcBorders>
            <w:hideMark/>
          </w:tcPr>
          <w:p w14:paraId="036789E9" w14:textId="77777777" w:rsidR="001035E5" w:rsidRDefault="001035E5" w:rsidP="007413BB">
            <w:pPr>
              <w:pStyle w:val="xtabletext"/>
              <w:rPr>
                <w:lang w:val="en-US"/>
              </w:rPr>
            </w:pPr>
            <w:r>
              <w:rPr>
                <w:lang w:val="en-US"/>
              </w:rPr>
              <w:t>SMC</w:t>
            </w:r>
          </w:p>
        </w:tc>
        <w:tc>
          <w:tcPr>
            <w:tcW w:w="1781" w:type="dxa"/>
            <w:tcBorders>
              <w:top w:val="single" w:sz="4" w:space="0" w:color="auto"/>
              <w:left w:val="single" w:sz="4" w:space="0" w:color="auto"/>
              <w:bottom w:val="single" w:sz="4" w:space="0" w:color="auto"/>
              <w:right w:val="single" w:sz="4" w:space="0" w:color="auto"/>
            </w:tcBorders>
            <w:hideMark/>
          </w:tcPr>
          <w:p w14:paraId="362263A5" w14:textId="77777777" w:rsidR="001035E5" w:rsidRDefault="001035E5" w:rsidP="007413BB">
            <w:pPr>
              <w:pStyle w:val="xtabletext"/>
              <w:rPr>
                <w:lang w:val="en-US"/>
              </w:rPr>
            </w:pPr>
            <w:r>
              <w:rPr>
                <w:lang w:val="en-US"/>
              </w:rPr>
              <w:t>0.032</w:t>
            </w:r>
          </w:p>
        </w:tc>
        <w:tc>
          <w:tcPr>
            <w:tcW w:w="1780" w:type="dxa"/>
            <w:tcBorders>
              <w:top w:val="single" w:sz="4" w:space="0" w:color="auto"/>
              <w:left w:val="single" w:sz="4" w:space="0" w:color="auto"/>
              <w:bottom w:val="single" w:sz="4" w:space="0" w:color="auto"/>
              <w:right w:val="single" w:sz="4" w:space="0" w:color="auto"/>
            </w:tcBorders>
            <w:hideMark/>
          </w:tcPr>
          <w:p w14:paraId="60558D07" w14:textId="77777777" w:rsidR="001035E5" w:rsidRDefault="001035E5" w:rsidP="007413BB">
            <w:pPr>
              <w:pStyle w:val="xtabletext"/>
              <w:rPr>
                <w:lang w:val="en-US"/>
              </w:rPr>
            </w:pPr>
            <w:r>
              <w:rPr>
                <w:lang w:val="en-US"/>
              </w:rPr>
              <w:t>+170</w:t>
            </w:r>
          </w:p>
        </w:tc>
        <w:tc>
          <w:tcPr>
            <w:tcW w:w="593" w:type="dxa"/>
            <w:tcBorders>
              <w:top w:val="nil"/>
              <w:left w:val="single" w:sz="4" w:space="0" w:color="auto"/>
              <w:bottom w:val="nil"/>
              <w:right w:val="single" w:sz="4" w:space="0" w:color="auto"/>
            </w:tcBorders>
          </w:tcPr>
          <w:p w14:paraId="4D102873" w14:textId="77777777" w:rsidR="001035E5" w:rsidRDefault="001035E5">
            <w:pPr>
              <w:widowControl w:val="0"/>
              <w:autoSpaceDE w:val="0"/>
              <w:autoSpaceDN w:val="0"/>
              <w:adjustRightInd w:val="0"/>
              <w:spacing w:before="60" w:after="60"/>
              <w:ind w:left="566"/>
              <w:rPr>
                <w:rFonts w:cs="Times New Roman"/>
                <w:color w:val="000000" w:themeColor="text1"/>
                <w:lang w:val="en-US"/>
              </w:rPr>
            </w:pPr>
          </w:p>
        </w:tc>
        <w:tc>
          <w:tcPr>
            <w:tcW w:w="1484" w:type="dxa"/>
            <w:tcBorders>
              <w:top w:val="single" w:sz="4" w:space="0" w:color="auto"/>
              <w:left w:val="single" w:sz="4" w:space="0" w:color="auto"/>
              <w:bottom w:val="single" w:sz="4" w:space="0" w:color="auto"/>
              <w:right w:val="single" w:sz="4" w:space="0" w:color="auto"/>
            </w:tcBorders>
            <w:hideMark/>
          </w:tcPr>
          <w:p w14:paraId="7FEC949F" w14:textId="77777777" w:rsidR="001035E5" w:rsidRDefault="001035E5" w:rsidP="007413BB">
            <w:pPr>
              <w:pStyle w:val="xtabletext"/>
              <w:rPr>
                <w:lang w:val="en-US"/>
              </w:rPr>
            </w:pPr>
            <w:r>
              <w:rPr>
                <w:lang w:val="en-US"/>
              </w:rPr>
              <w:t>NGC 3627</w:t>
            </w:r>
          </w:p>
        </w:tc>
        <w:tc>
          <w:tcPr>
            <w:tcW w:w="1780" w:type="dxa"/>
            <w:tcBorders>
              <w:top w:val="single" w:sz="4" w:space="0" w:color="auto"/>
              <w:left w:val="single" w:sz="4" w:space="0" w:color="auto"/>
              <w:bottom w:val="single" w:sz="4" w:space="0" w:color="auto"/>
              <w:right w:val="single" w:sz="4" w:space="0" w:color="auto"/>
            </w:tcBorders>
            <w:hideMark/>
          </w:tcPr>
          <w:p w14:paraId="320E9797" w14:textId="77777777" w:rsidR="001035E5" w:rsidRDefault="001035E5" w:rsidP="007413BB">
            <w:pPr>
              <w:pStyle w:val="xtabletext"/>
              <w:rPr>
                <w:lang w:val="en-US"/>
              </w:rPr>
            </w:pPr>
            <w:r>
              <w:rPr>
                <w:lang w:val="en-US"/>
              </w:rPr>
              <w:t>0.9</w:t>
            </w:r>
          </w:p>
        </w:tc>
        <w:tc>
          <w:tcPr>
            <w:tcW w:w="1780" w:type="dxa"/>
            <w:tcBorders>
              <w:top w:val="single" w:sz="4" w:space="0" w:color="auto"/>
              <w:left w:val="single" w:sz="4" w:space="0" w:color="auto"/>
              <w:bottom w:val="single" w:sz="4" w:space="0" w:color="auto"/>
              <w:right w:val="single" w:sz="4" w:space="0" w:color="auto"/>
            </w:tcBorders>
            <w:hideMark/>
          </w:tcPr>
          <w:p w14:paraId="74DA510C" w14:textId="6B5BE4A8" w:rsidR="001035E5" w:rsidRDefault="007413BB" w:rsidP="007413BB">
            <w:pPr>
              <w:pStyle w:val="xtabletext"/>
              <w:rPr>
                <w:lang w:val="en-US"/>
              </w:rPr>
            </w:pPr>
            <w:r>
              <w:rPr>
                <w:lang w:val="en-US"/>
              </w:rPr>
              <w:t xml:space="preserve">  </w:t>
            </w:r>
            <w:r w:rsidR="001035E5">
              <w:rPr>
                <w:lang w:val="en-US"/>
              </w:rPr>
              <w:t>+650</w:t>
            </w:r>
          </w:p>
        </w:tc>
      </w:tr>
      <w:tr w:rsidR="001035E5" w14:paraId="0A015A2E" w14:textId="77777777" w:rsidTr="001035E5">
        <w:tc>
          <w:tcPr>
            <w:tcW w:w="1485" w:type="dxa"/>
            <w:tcBorders>
              <w:top w:val="single" w:sz="4" w:space="0" w:color="auto"/>
              <w:left w:val="single" w:sz="4" w:space="0" w:color="auto"/>
              <w:bottom w:val="single" w:sz="4" w:space="0" w:color="auto"/>
              <w:right w:val="single" w:sz="4" w:space="0" w:color="auto"/>
            </w:tcBorders>
            <w:hideMark/>
          </w:tcPr>
          <w:p w14:paraId="7B469A68" w14:textId="77777777" w:rsidR="001035E5" w:rsidRDefault="001035E5" w:rsidP="007413BB">
            <w:pPr>
              <w:pStyle w:val="xtabletext"/>
              <w:rPr>
                <w:lang w:val="en-US"/>
              </w:rPr>
            </w:pPr>
            <w:r>
              <w:rPr>
                <w:lang w:val="en-US"/>
              </w:rPr>
              <w:t>LMC</w:t>
            </w:r>
          </w:p>
        </w:tc>
        <w:tc>
          <w:tcPr>
            <w:tcW w:w="1781" w:type="dxa"/>
            <w:tcBorders>
              <w:top w:val="single" w:sz="4" w:space="0" w:color="auto"/>
              <w:left w:val="single" w:sz="4" w:space="0" w:color="auto"/>
              <w:bottom w:val="single" w:sz="4" w:space="0" w:color="auto"/>
              <w:right w:val="single" w:sz="4" w:space="0" w:color="auto"/>
            </w:tcBorders>
            <w:hideMark/>
          </w:tcPr>
          <w:p w14:paraId="5E9E8B94" w14:textId="77777777" w:rsidR="001035E5" w:rsidRDefault="001035E5" w:rsidP="007413BB">
            <w:pPr>
              <w:pStyle w:val="xtabletext"/>
              <w:rPr>
                <w:lang w:val="en-US"/>
              </w:rPr>
            </w:pPr>
            <w:r>
              <w:rPr>
                <w:lang w:val="en-US"/>
              </w:rPr>
              <w:t>0.034</w:t>
            </w:r>
          </w:p>
        </w:tc>
        <w:tc>
          <w:tcPr>
            <w:tcW w:w="1780" w:type="dxa"/>
            <w:tcBorders>
              <w:top w:val="single" w:sz="4" w:space="0" w:color="auto"/>
              <w:left w:val="single" w:sz="4" w:space="0" w:color="auto"/>
              <w:bottom w:val="single" w:sz="4" w:space="0" w:color="auto"/>
              <w:right w:val="single" w:sz="4" w:space="0" w:color="auto"/>
            </w:tcBorders>
            <w:hideMark/>
          </w:tcPr>
          <w:p w14:paraId="035D9A17" w14:textId="77777777" w:rsidR="001035E5" w:rsidRDefault="001035E5" w:rsidP="007413BB">
            <w:pPr>
              <w:pStyle w:val="xtabletext"/>
              <w:rPr>
                <w:lang w:val="en-US"/>
              </w:rPr>
            </w:pPr>
            <w:r>
              <w:rPr>
                <w:lang w:val="en-US"/>
              </w:rPr>
              <w:t>+290</w:t>
            </w:r>
          </w:p>
        </w:tc>
        <w:tc>
          <w:tcPr>
            <w:tcW w:w="593" w:type="dxa"/>
            <w:tcBorders>
              <w:top w:val="nil"/>
              <w:left w:val="single" w:sz="4" w:space="0" w:color="auto"/>
              <w:bottom w:val="nil"/>
              <w:right w:val="single" w:sz="4" w:space="0" w:color="auto"/>
            </w:tcBorders>
          </w:tcPr>
          <w:p w14:paraId="38ED185B" w14:textId="77777777" w:rsidR="001035E5" w:rsidRDefault="001035E5">
            <w:pPr>
              <w:widowControl w:val="0"/>
              <w:autoSpaceDE w:val="0"/>
              <w:autoSpaceDN w:val="0"/>
              <w:adjustRightInd w:val="0"/>
              <w:spacing w:before="60" w:after="60"/>
              <w:ind w:left="566"/>
              <w:rPr>
                <w:rFonts w:cs="Times New Roman"/>
                <w:color w:val="000000" w:themeColor="text1"/>
                <w:lang w:val="en-US"/>
              </w:rPr>
            </w:pPr>
          </w:p>
        </w:tc>
        <w:tc>
          <w:tcPr>
            <w:tcW w:w="1484" w:type="dxa"/>
            <w:tcBorders>
              <w:top w:val="single" w:sz="4" w:space="0" w:color="auto"/>
              <w:left w:val="single" w:sz="4" w:space="0" w:color="auto"/>
              <w:bottom w:val="single" w:sz="4" w:space="0" w:color="auto"/>
              <w:right w:val="single" w:sz="4" w:space="0" w:color="auto"/>
            </w:tcBorders>
            <w:hideMark/>
          </w:tcPr>
          <w:p w14:paraId="7ACC3724" w14:textId="77777777" w:rsidR="001035E5" w:rsidRDefault="001035E5" w:rsidP="007413BB">
            <w:pPr>
              <w:pStyle w:val="xtabletext"/>
              <w:rPr>
                <w:lang w:val="en-US"/>
              </w:rPr>
            </w:pPr>
            <w:r>
              <w:rPr>
                <w:lang w:val="en-US"/>
              </w:rPr>
              <w:t>NGC 4826</w:t>
            </w:r>
          </w:p>
        </w:tc>
        <w:tc>
          <w:tcPr>
            <w:tcW w:w="1780" w:type="dxa"/>
            <w:tcBorders>
              <w:top w:val="single" w:sz="4" w:space="0" w:color="auto"/>
              <w:left w:val="single" w:sz="4" w:space="0" w:color="auto"/>
              <w:bottom w:val="single" w:sz="4" w:space="0" w:color="auto"/>
              <w:right w:val="single" w:sz="4" w:space="0" w:color="auto"/>
            </w:tcBorders>
            <w:hideMark/>
          </w:tcPr>
          <w:p w14:paraId="076C695A" w14:textId="77777777" w:rsidR="001035E5" w:rsidRDefault="001035E5" w:rsidP="007413BB">
            <w:pPr>
              <w:pStyle w:val="xtabletext"/>
              <w:rPr>
                <w:lang w:val="en-US"/>
              </w:rPr>
            </w:pPr>
            <w:r>
              <w:rPr>
                <w:lang w:val="en-US"/>
              </w:rPr>
              <w:t>0.9</w:t>
            </w:r>
          </w:p>
        </w:tc>
        <w:tc>
          <w:tcPr>
            <w:tcW w:w="1780" w:type="dxa"/>
            <w:tcBorders>
              <w:top w:val="single" w:sz="4" w:space="0" w:color="auto"/>
              <w:left w:val="single" w:sz="4" w:space="0" w:color="auto"/>
              <w:bottom w:val="single" w:sz="4" w:space="0" w:color="auto"/>
              <w:right w:val="single" w:sz="4" w:space="0" w:color="auto"/>
            </w:tcBorders>
            <w:hideMark/>
          </w:tcPr>
          <w:p w14:paraId="65124C2D" w14:textId="7147D24E" w:rsidR="001035E5" w:rsidRDefault="007413BB" w:rsidP="007413BB">
            <w:pPr>
              <w:pStyle w:val="xtabletext"/>
              <w:rPr>
                <w:lang w:val="en-US"/>
              </w:rPr>
            </w:pPr>
            <w:r>
              <w:rPr>
                <w:lang w:val="en-US"/>
              </w:rPr>
              <w:t xml:space="preserve">  </w:t>
            </w:r>
            <w:r w:rsidR="001035E5">
              <w:rPr>
                <w:lang w:val="en-US"/>
              </w:rPr>
              <w:t>+500</w:t>
            </w:r>
          </w:p>
        </w:tc>
      </w:tr>
      <w:tr w:rsidR="001035E5" w14:paraId="7180321C" w14:textId="77777777" w:rsidTr="001035E5">
        <w:tc>
          <w:tcPr>
            <w:tcW w:w="1485" w:type="dxa"/>
            <w:tcBorders>
              <w:top w:val="single" w:sz="4" w:space="0" w:color="auto"/>
              <w:left w:val="single" w:sz="4" w:space="0" w:color="auto"/>
              <w:bottom w:val="single" w:sz="4" w:space="0" w:color="auto"/>
              <w:right w:val="single" w:sz="4" w:space="0" w:color="auto"/>
            </w:tcBorders>
            <w:hideMark/>
          </w:tcPr>
          <w:p w14:paraId="70ED458A" w14:textId="77777777" w:rsidR="001035E5" w:rsidRDefault="001035E5" w:rsidP="007413BB">
            <w:pPr>
              <w:pStyle w:val="xtabletext"/>
              <w:rPr>
                <w:lang w:val="en-US"/>
              </w:rPr>
            </w:pPr>
            <w:r>
              <w:rPr>
                <w:lang w:val="en-US"/>
              </w:rPr>
              <w:t>NGC 6822</w:t>
            </w:r>
          </w:p>
        </w:tc>
        <w:tc>
          <w:tcPr>
            <w:tcW w:w="1781" w:type="dxa"/>
            <w:tcBorders>
              <w:top w:val="single" w:sz="4" w:space="0" w:color="auto"/>
              <w:left w:val="single" w:sz="4" w:space="0" w:color="auto"/>
              <w:bottom w:val="single" w:sz="4" w:space="0" w:color="auto"/>
              <w:right w:val="single" w:sz="4" w:space="0" w:color="auto"/>
            </w:tcBorders>
            <w:hideMark/>
          </w:tcPr>
          <w:p w14:paraId="5991AD20" w14:textId="77777777" w:rsidR="001035E5" w:rsidRDefault="001035E5" w:rsidP="007413BB">
            <w:pPr>
              <w:pStyle w:val="xtabletext"/>
              <w:rPr>
                <w:lang w:val="en-US"/>
              </w:rPr>
            </w:pPr>
            <w:r>
              <w:rPr>
                <w:lang w:val="en-US"/>
              </w:rPr>
              <w:t>0.214</w:t>
            </w:r>
          </w:p>
        </w:tc>
        <w:tc>
          <w:tcPr>
            <w:tcW w:w="1780" w:type="dxa"/>
            <w:tcBorders>
              <w:top w:val="single" w:sz="4" w:space="0" w:color="auto"/>
              <w:left w:val="single" w:sz="4" w:space="0" w:color="auto"/>
              <w:bottom w:val="single" w:sz="4" w:space="0" w:color="auto"/>
              <w:right w:val="single" w:sz="4" w:space="0" w:color="auto"/>
            </w:tcBorders>
            <w:hideMark/>
          </w:tcPr>
          <w:p w14:paraId="44AB9757" w14:textId="47CBDA5D" w:rsidR="001035E5" w:rsidRDefault="007413BB" w:rsidP="007413BB">
            <w:pPr>
              <w:pStyle w:val="xtabletext"/>
              <w:rPr>
                <w:lang w:val="en-US"/>
              </w:rPr>
            </w:pPr>
            <w:r>
              <w:rPr>
                <w:lang w:val="en-US"/>
              </w:rPr>
              <w:t>–</w:t>
            </w:r>
            <w:r w:rsidR="001035E5">
              <w:rPr>
                <w:lang w:val="en-US"/>
              </w:rPr>
              <w:t>130</w:t>
            </w:r>
          </w:p>
        </w:tc>
        <w:tc>
          <w:tcPr>
            <w:tcW w:w="593" w:type="dxa"/>
            <w:tcBorders>
              <w:top w:val="nil"/>
              <w:left w:val="single" w:sz="4" w:space="0" w:color="auto"/>
              <w:bottom w:val="nil"/>
              <w:right w:val="single" w:sz="4" w:space="0" w:color="auto"/>
            </w:tcBorders>
          </w:tcPr>
          <w:p w14:paraId="05D9C1F8" w14:textId="77777777" w:rsidR="001035E5" w:rsidRDefault="001035E5">
            <w:pPr>
              <w:widowControl w:val="0"/>
              <w:autoSpaceDE w:val="0"/>
              <w:autoSpaceDN w:val="0"/>
              <w:adjustRightInd w:val="0"/>
              <w:spacing w:before="60" w:after="60"/>
              <w:ind w:left="566"/>
              <w:rPr>
                <w:rFonts w:cs="Times New Roman"/>
                <w:color w:val="000000" w:themeColor="text1"/>
                <w:lang w:val="en-US"/>
              </w:rPr>
            </w:pPr>
          </w:p>
        </w:tc>
        <w:tc>
          <w:tcPr>
            <w:tcW w:w="1484" w:type="dxa"/>
            <w:tcBorders>
              <w:top w:val="single" w:sz="4" w:space="0" w:color="auto"/>
              <w:left w:val="single" w:sz="4" w:space="0" w:color="auto"/>
              <w:bottom w:val="single" w:sz="4" w:space="0" w:color="auto"/>
              <w:right w:val="single" w:sz="4" w:space="0" w:color="auto"/>
            </w:tcBorders>
            <w:hideMark/>
          </w:tcPr>
          <w:p w14:paraId="0DF30703" w14:textId="77777777" w:rsidR="001035E5" w:rsidRDefault="001035E5" w:rsidP="007413BB">
            <w:pPr>
              <w:pStyle w:val="xtabletext"/>
              <w:rPr>
                <w:lang w:val="en-US"/>
              </w:rPr>
            </w:pPr>
            <w:r>
              <w:rPr>
                <w:lang w:val="en-US"/>
              </w:rPr>
              <w:t>NGC 5236</w:t>
            </w:r>
          </w:p>
        </w:tc>
        <w:tc>
          <w:tcPr>
            <w:tcW w:w="1780" w:type="dxa"/>
            <w:tcBorders>
              <w:top w:val="single" w:sz="4" w:space="0" w:color="auto"/>
              <w:left w:val="single" w:sz="4" w:space="0" w:color="auto"/>
              <w:bottom w:val="single" w:sz="4" w:space="0" w:color="auto"/>
              <w:right w:val="single" w:sz="4" w:space="0" w:color="auto"/>
            </w:tcBorders>
            <w:hideMark/>
          </w:tcPr>
          <w:p w14:paraId="3F60AF3E" w14:textId="77777777" w:rsidR="001035E5" w:rsidRDefault="001035E5" w:rsidP="007413BB">
            <w:pPr>
              <w:pStyle w:val="xtabletext"/>
              <w:rPr>
                <w:lang w:val="en-US"/>
              </w:rPr>
            </w:pPr>
            <w:r>
              <w:rPr>
                <w:lang w:val="en-US"/>
              </w:rPr>
              <w:t>0.9</w:t>
            </w:r>
          </w:p>
        </w:tc>
        <w:tc>
          <w:tcPr>
            <w:tcW w:w="1780" w:type="dxa"/>
            <w:tcBorders>
              <w:top w:val="single" w:sz="4" w:space="0" w:color="auto"/>
              <w:left w:val="single" w:sz="4" w:space="0" w:color="auto"/>
              <w:bottom w:val="single" w:sz="4" w:space="0" w:color="auto"/>
              <w:right w:val="single" w:sz="4" w:space="0" w:color="auto"/>
            </w:tcBorders>
            <w:hideMark/>
          </w:tcPr>
          <w:p w14:paraId="7B2FBD5A" w14:textId="156C2804" w:rsidR="001035E5" w:rsidRDefault="007413BB" w:rsidP="007413BB">
            <w:pPr>
              <w:pStyle w:val="xtabletext"/>
              <w:rPr>
                <w:lang w:val="en-US"/>
              </w:rPr>
            </w:pPr>
            <w:r>
              <w:rPr>
                <w:lang w:val="en-US"/>
              </w:rPr>
              <w:t xml:space="preserve">  </w:t>
            </w:r>
            <w:r w:rsidR="001035E5">
              <w:rPr>
                <w:lang w:val="en-US"/>
              </w:rPr>
              <w:t>+500</w:t>
            </w:r>
          </w:p>
        </w:tc>
      </w:tr>
      <w:tr w:rsidR="001035E5" w14:paraId="74CDBB45" w14:textId="77777777" w:rsidTr="001035E5">
        <w:tc>
          <w:tcPr>
            <w:tcW w:w="1485" w:type="dxa"/>
            <w:tcBorders>
              <w:top w:val="single" w:sz="4" w:space="0" w:color="auto"/>
              <w:left w:val="single" w:sz="4" w:space="0" w:color="auto"/>
              <w:bottom w:val="single" w:sz="4" w:space="0" w:color="auto"/>
              <w:right w:val="single" w:sz="4" w:space="0" w:color="auto"/>
            </w:tcBorders>
            <w:hideMark/>
          </w:tcPr>
          <w:p w14:paraId="5E0F4525" w14:textId="77777777" w:rsidR="001035E5" w:rsidRDefault="001035E5" w:rsidP="007413BB">
            <w:pPr>
              <w:pStyle w:val="xtabletext"/>
              <w:rPr>
                <w:lang w:val="en-US"/>
              </w:rPr>
            </w:pPr>
            <w:r>
              <w:rPr>
                <w:lang w:val="en-US"/>
              </w:rPr>
              <w:t>NGC 598</w:t>
            </w:r>
          </w:p>
        </w:tc>
        <w:tc>
          <w:tcPr>
            <w:tcW w:w="1781" w:type="dxa"/>
            <w:tcBorders>
              <w:top w:val="single" w:sz="4" w:space="0" w:color="auto"/>
              <w:left w:val="single" w:sz="4" w:space="0" w:color="auto"/>
              <w:bottom w:val="single" w:sz="4" w:space="0" w:color="auto"/>
              <w:right w:val="single" w:sz="4" w:space="0" w:color="auto"/>
            </w:tcBorders>
            <w:hideMark/>
          </w:tcPr>
          <w:p w14:paraId="0ADC88B7" w14:textId="77777777" w:rsidR="001035E5" w:rsidRDefault="001035E5" w:rsidP="007413BB">
            <w:pPr>
              <w:pStyle w:val="xtabletext"/>
              <w:rPr>
                <w:lang w:val="en-US"/>
              </w:rPr>
            </w:pPr>
            <w:r>
              <w:rPr>
                <w:lang w:val="en-US"/>
              </w:rPr>
              <w:t>0.263</w:t>
            </w:r>
          </w:p>
        </w:tc>
        <w:tc>
          <w:tcPr>
            <w:tcW w:w="1780" w:type="dxa"/>
            <w:tcBorders>
              <w:top w:val="single" w:sz="4" w:space="0" w:color="auto"/>
              <w:left w:val="single" w:sz="4" w:space="0" w:color="auto"/>
              <w:bottom w:val="single" w:sz="4" w:space="0" w:color="auto"/>
              <w:right w:val="single" w:sz="4" w:space="0" w:color="auto"/>
            </w:tcBorders>
            <w:hideMark/>
          </w:tcPr>
          <w:p w14:paraId="49759A04" w14:textId="3ACEC5BE" w:rsidR="001035E5" w:rsidRDefault="007413BB" w:rsidP="007413BB">
            <w:pPr>
              <w:pStyle w:val="xtabletext"/>
              <w:rPr>
                <w:lang w:val="en-US"/>
              </w:rPr>
            </w:pPr>
            <w:r>
              <w:rPr>
                <w:lang w:val="en-US"/>
              </w:rPr>
              <w:t xml:space="preserve">  –</w:t>
            </w:r>
            <w:r w:rsidR="001035E5">
              <w:rPr>
                <w:lang w:val="en-US"/>
              </w:rPr>
              <w:t>70</w:t>
            </w:r>
          </w:p>
        </w:tc>
        <w:tc>
          <w:tcPr>
            <w:tcW w:w="593" w:type="dxa"/>
            <w:tcBorders>
              <w:top w:val="nil"/>
              <w:left w:val="single" w:sz="4" w:space="0" w:color="auto"/>
              <w:bottom w:val="nil"/>
              <w:right w:val="single" w:sz="4" w:space="0" w:color="auto"/>
            </w:tcBorders>
          </w:tcPr>
          <w:p w14:paraId="3FA25482" w14:textId="77777777" w:rsidR="001035E5" w:rsidRDefault="001035E5">
            <w:pPr>
              <w:widowControl w:val="0"/>
              <w:autoSpaceDE w:val="0"/>
              <w:autoSpaceDN w:val="0"/>
              <w:adjustRightInd w:val="0"/>
              <w:spacing w:before="60" w:after="60"/>
              <w:ind w:left="566"/>
              <w:rPr>
                <w:rFonts w:cs="Times New Roman"/>
                <w:color w:val="000000" w:themeColor="text1"/>
                <w:lang w:val="en-US"/>
              </w:rPr>
            </w:pPr>
          </w:p>
        </w:tc>
        <w:tc>
          <w:tcPr>
            <w:tcW w:w="1484" w:type="dxa"/>
            <w:tcBorders>
              <w:top w:val="single" w:sz="4" w:space="0" w:color="auto"/>
              <w:left w:val="single" w:sz="4" w:space="0" w:color="auto"/>
              <w:bottom w:val="single" w:sz="4" w:space="0" w:color="auto"/>
              <w:right w:val="single" w:sz="4" w:space="0" w:color="auto"/>
            </w:tcBorders>
            <w:hideMark/>
          </w:tcPr>
          <w:p w14:paraId="5190DCE3" w14:textId="77777777" w:rsidR="001035E5" w:rsidRDefault="001035E5" w:rsidP="007413BB">
            <w:pPr>
              <w:pStyle w:val="xtabletext"/>
              <w:rPr>
                <w:lang w:val="en-US"/>
              </w:rPr>
            </w:pPr>
            <w:r>
              <w:rPr>
                <w:lang w:val="en-US"/>
              </w:rPr>
              <w:t>NGC 1068</w:t>
            </w:r>
          </w:p>
        </w:tc>
        <w:tc>
          <w:tcPr>
            <w:tcW w:w="1780" w:type="dxa"/>
            <w:tcBorders>
              <w:top w:val="single" w:sz="4" w:space="0" w:color="auto"/>
              <w:left w:val="single" w:sz="4" w:space="0" w:color="auto"/>
              <w:bottom w:val="single" w:sz="4" w:space="0" w:color="auto"/>
              <w:right w:val="single" w:sz="4" w:space="0" w:color="auto"/>
            </w:tcBorders>
            <w:hideMark/>
          </w:tcPr>
          <w:p w14:paraId="3D76CC41" w14:textId="77777777" w:rsidR="001035E5" w:rsidRDefault="001035E5" w:rsidP="007413BB">
            <w:pPr>
              <w:pStyle w:val="xtabletext"/>
              <w:rPr>
                <w:lang w:val="en-US"/>
              </w:rPr>
            </w:pPr>
            <w:r>
              <w:rPr>
                <w:lang w:val="en-US"/>
              </w:rPr>
              <w:t>1.0</w:t>
            </w:r>
          </w:p>
        </w:tc>
        <w:tc>
          <w:tcPr>
            <w:tcW w:w="1780" w:type="dxa"/>
            <w:tcBorders>
              <w:top w:val="single" w:sz="4" w:space="0" w:color="auto"/>
              <w:left w:val="single" w:sz="4" w:space="0" w:color="auto"/>
              <w:bottom w:val="single" w:sz="4" w:space="0" w:color="auto"/>
              <w:right w:val="single" w:sz="4" w:space="0" w:color="auto"/>
            </w:tcBorders>
            <w:hideMark/>
          </w:tcPr>
          <w:p w14:paraId="1186A0A6" w14:textId="067D7131" w:rsidR="001035E5" w:rsidRDefault="007413BB" w:rsidP="007413BB">
            <w:pPr>
              <w:pStyle w:val="xtabletext"/>
              <w:rPr>
                <w:lang w:val="en-US"/>
              </w:rPr>
            </w:pPr>
            <w:r>
              <w:rPr>
                <w:lang w:val="en-US"/>
              </w:rPr>
              <w:t xml:space="preserve">  </w:t>
            </w:r>
            <w:r w:rsidR="001035E5">
              <w:rPr>
                <w:lang w:val="en-US"/>
              </w:rPr>
              <w:t>+920</w:t>
            </w:r>
          </w:p>
        </w:tc>
      </w:tr>
      <w:tr w:rsidR="001035E5" w14:paraId="2FEB58FD" w14:textId="77777777" w:rsidTr="001035E5">
        <w:tc>
          <w:tcPr>
            <w:tcW w:w="1485" w:type="dxa"/>
            <w:tcBorders>
              <w:top w:val="single" w:sz="4" w:space="0" w:color="auto"/>
              <w:left w:val="single" w:sz="4" w:space="0" w:color="auto"/>
              <w:bottom w:val="single" w:sz="4" w:space="0" w:color="auto"/>
              <w:right w:val="single" w:sz="4" w:space="0" w:color="auto"/>
            </w:tcBorders>
            <w:hideMark/>
          </w:tcPr>
          <w:p w14:paraId="13964466" w14:textId="77777777" w:rsidR="001035E5" w:rsidRDefault="001035E5" w:rsidP="007413BB">
            <w:pPr>
              <w:pStyle w:val="xtabletext"/>
              <w:rPr>
                <w:lang w:val="en-US"/>
              </w:rPr>
            </w:pPr>
            <w:r>
              <w:rPr>
                <w:lang w:val="en-US"/>
              </w:rPr>
              <w:t>NGC 221</w:t>
            </w:r>
          </w:p>
        </w:tc>
        <w:tc>
          <w:tcPr>
            <w:tcW w:w="1781" w:type="dxa"/>
            <w:tcBorders>
              <w:top w:val="single" w:sz="4" w:space="0" w:color="auto"/>
              <w:left w:val="single" w:sz="4" w:space="0" w:color="auto"/>
              <w:bottom w:val="single" w:sz="4" w:space="0" w:color="auto"/>
              <w:right w:val="single" w:sz="4" w:space="0" w:color="auto"/>
            </w:tcBorders>
            <w:hideMark/>
          </w:tcPr>
          <w:p w14:paraId="06CAB9FA" w14:textId="77777777" w:rsidR="001035E5" w:rsidRDefault="001035E5" w:rsidP="007413BB">
            <w:pPr>
              <w:pStyle w:val="xtabletext"/>
              <w:rPr>
                <w:lang w:val="en-US"/>
              </w:rPr>
            </w:pPr>
            <w:r>
              <w:rPr>
                <w:lang w:val="en-US"/>
              </w:rPr>
              <w:t>0.275</w:t>
            </w:r>
          </w:p>
        </w:tc>
        <w:tc>
          <w:tcPr>
            <w:tcW w:w="1780" w:type="dxa"/>
            <w:tcBorders>
              <w:top w:val="single" w:sz="4" w:space="0" w:color="auto"/>
              <w:left w:val="single" w:sz="4" w:space="0" w:color="auto"/>
              <w:bottom w:val="single" w:sz="4" w:space="0" w:color="auto"/>
              <w:right w:val="single" w:sz="4" w:space="0" w:color="auto"/>
            </w:tcBorders>
            <w:hideMark/>
          </w:tcPr>
          <w:p w14:paraId="2A4D52C9" w14:textId="69FE28C4" w:rsidR="001035E5" w:rsidRDefault="007413BB" w:rsidP="007413BB">
            <w:pPr>
              <w:pStyle w:val="xtabletext"/>
              <w:rPr>
                <w:lang w:val="en-US"/>
              </w:rPr>
            </w:pPr>
            <w:r>
              <w:rPr>
                <w:lang w:val="en-US"/>
              </w:rPr>
              <w:t>–</w:t>
            </w:r>
            <w:r w:rsidR="001035E5">
              <w:rPr>
                <w:lang w:val="en-US"/>
              </w:rPr>
              <w:t>185</w:t>
            </w:r>
          </w:p>
        </w:tc>
        <w:tc>
          <w:tcPr>
            <w:tcW w:w="593" w:type="dxa"/>
            <w:tcBorders>
              <w:top w:val="nil"/>
              <w:left w:val="single" w:sz="4" w:space="0" w:color="auto"/>
              <w:bottom w:val="nil"/>
              <w:right w:val="single" w:sz="4" w:space="0" w:color="auto"/>
            </w:tcBorders>
          </w:tcPr>
          <w:p w14:paraId="736DADE0" w14:textId="77777777" w:rsidR="001035E5" w:rsidRDefault="001035E5">
            <w:pPr>
              <w:widowControl w:val="0"/>
              <w:autoSpaceDE w:val="0"/>
              <w:autoSpaceDN w:val="0"/>
              <w:adjustRightInd w:val="0"/>
              <w:spacing w:before="60" w:after="60"/>
              <w:ind w:left="566"/>
              <w:rPr>
                <w:rFonts w:cs="Times New Roman"/>
                <w:color w:val="000000" w:themeColor="text1"/>
                <w:lang w:val="en-US"/>
              </w:rPr>
            </w:pPr>
          </w:p>
        </w:tc>
        <w:tc>
          <w:tcPr>
            <w:tcW w:w="1484" w:type="dxa"/>
            <w:tcBorders>
              <w:top w:val="single" w:sz="4" w:space="0" w:color="auto"/>
              <w:left w:val="single" w:sz="4" w:space="0" w:color="auto"/>
              <w:bottom w:val="single" w:sz="4" w:space="0" w:color="auto"/>
              <w:right w:val="single" w:sz="4" w:space="0" w:color="auto"/>
            </w:tcBorders>
            <w:hideMark/>
          </w:tcPr>
          <w:p w14:paraId="51B467CE" w14:textId="77777777" w:rsidR="001035E5" w:rsidRDefault="001035E5" w:rsidP="007413BB">
            <w:pPr>
              <w:pStyle w:val="xtabletext"/>
              <w:rPr>
                <w:lang w:val="en-US"/>
              </w:rPr>
            </w:pPr>
            <w:r>
              <w:rPr>
                <w:lang w:val="en-US"/>
              </w:rPr>
              <w:t>NGC 1055</w:t>
            </w:r>
          </w:p>
        </w:tc>
        <w:tc>
          <w:tcPr>
            <w:tcW w:w="1780" w:type="dxa"/>
            <w:tcBorders>
              <w:top w:val="single" w:sz="4" w:space="0" w:color="auto"/>
              <w:left w:val="single" w:sz="4" w:space="0" w:color="auto"/>
              <w:bottom w:val="single" w:sz="4" w:space="0" w:color="auto"/>
              <w:right w:val="single" w:sz="4" w:space="0" w:color="auto"/>
            </w:tcBorders>
            <w:hideMark/>
          </w:tcPr>
          <w:p w14:paraId="10FF263A" w14:textId="77777777" w:rsidR="001035E5" w:rsidRDefault="001035E5" w:rsidP="007413BB">
            <w:pPr>
              <w:pStyle w:val="xtabletext"/>
              <w:rPr>
                <w:lang w:val="en-US"/>
              </w:rPr>
            </w:pPr>
            <w:r>
              <w:rPr>
                <w:lang w:val="en-US"/>
              </w:rPr>
              <w:t>1.1</w:t>
            </w:r>
          </w:p>
        </w:tc>
        <w:tc>
          <w:tcPr>
            <w:tcW w:w="1780" w:type="dxa"/>
            <w:tcBorders>
              <w:top w:val="single" w:sz="4" w:space="0" w:color="auto"/>
              <w:left w:val="single" w:sz="4" w:space="0" w:color="auto"/>
              <w:bottom w:val="single" w:sz="4" w:space="0" w:color="auto"/>
              <w:right w:val="single" w:sz="4" w:space="0" w:color="auto"/>
            </w:tcBorders>
            <w:hideMark/>
          </w:tcPr>
          <w:p w14:paraId="276A3120" w14:textId="36E4E6F7" w:rsidR="001035E5" w:rsidRDefault="007413BB" w:rsidP="007413BB">
            <w:pPr>
              <w:pStyle w:val="xtabletext"/>
              <w:rPr>
                <w:lang w:val="en-US"/>
              </w:rPr>
            </w:pPr>
            <w:r>
              <w:rPr>
                <w:lang w:val="en-US"/>
              </w:rPr>
              <w:t xml:space="preserve">  </w:t>
            </w:r>
            <w:r w:rsidR="001035E5">
              <w:rPr>
                <w:lang w:val="en-US"/>
              </w:rPr>
              <w:t>+450</w:t>
            </w:r>
          </w:p>
        </w:tc>
      </w:tr>
      <w:tr w:rsidR="001035E5" w14:paraId="5B1638FC" w14:textId="77777777" w:rsidTr="001035E5">
        <w:tc>
          <w:tcPr>
            <w:tcW w:w="1485" w:type="dxa"/>
            <w:tcBorders>
              <w:top w:val="single" w:sz="4" w:space="0" w:color="auto"/>
              <w:left w:val="single" w:sz="4" w:space="0" w:color="auto"/>
              <w:bottom w:val="single" w:sz="4" w:space="0" w:color="auto"/>
              <w:right w:val="single" w:sz="4" w:space="0" w:color="auto"/>
            </w:tcBorders>
            <w:hideMark/>
          </w:tcPr>
          <w:p w14:paraId="72C1BCDF" w14:textId="77777777" w:rsidR="001035E5" w:rsidRDefault="001035E5" w:rsidP="007413BB">
            <w:pPr>
              <w:pStyle w:val="xtabletext"/>
              <w:rPr>
                <w:lang w:val="en-US"/>
              </w:rPr>
            </w:pPr>
            <w:r>
              <w:rPr>
                <w:lang w:val="en-US"/>
              </w:rPr>
              <w:t>NGC 224</w:t>
            </w:r>
          </w:p>
        </w:tc>
        <w:tc>
          <w:tcPr>
            <w:tcW w:w="1781" w:type="dxa"/>
            <w:tcBorders>
              <w:top w:val="single" w:sz="4" w:space="0" w:color="auto"/>
              <w:left w:val="single" w:sz="4" w:space="0" w:color="auto"/>
              <w:bottom w:val="single" w:sz="4" w:space="0" w:color="auto"/>
              <w:right w:val="single" w:sz="4" w:space="0" w:color="auto"/>
            </w:tcBorders>
            <w:hideMark/>
          </w:tcPr>
          <w:p w14:paraId="0D77A47C" w14:textId="77777777" w:rsidR="001035E5" w:rsidRDefault="001035E5" w:rsidP="007413BB">
            <w:pPr>
              <w:pStyle w:val="xtabletext"/>
              <w:rPr>
                <w:lang w:val="en-US"/>
              </w:rPr>
            </w:pPr>
            <w:r>
              <w:rPr>
                <w:lang w:val="en-US"/>
              </w:rPr>
              <w:t>0.275</w:t>
            </w:r>
          </w:p>
        </w:tc>
        <w:tc>
          <w:tcPr>
            <w:tcW w:w="1780" w:type="dxa"/>
            <w:tcBorders>
              <w:top w:val="single" w:sz="4" w:space="0" w:color="auto"/>
              <w:left w:val="single" w:sz="4" w:space="0" w:color="auto"/>
              <w:bottom w:val="single" w:sz="4" w:space="0" w:color="auto"/>
              <w:right w:val="single" w:sz="4" w:space="0" w:color="auto"/>
            </w:tcBorders>
            <w:hideMark/>
          </w:tcPr>
          <w:p w14:paraId="41EDEB0F" w14:textId="74C4F413" w:rsidR="001035E5" w:rsidRDefault="007413BB" w:rsidP="007413BB">
            <w:pPr>
              <w:pStyle w:val="xtabletext"/>
              <w:rPr>
                <w:lang w:val="en-US"/>
              </w:rPr>
            </w:pPr>
            <w:r>
              <w:rPr>
                <w:lang w:val="en-US"/>
              </w:rPr>
              <w:t>–</w:t>
            </w:r>
            <w:r w:rsidR="001035E5">
              <w:rPr>
                <w:lang w:val="en-US"/>
              </w:rPr>
              <w:t>220</w:t>
            </w:r>
          </w:p>
        </w:tc>
        <w:tc>
          <w:tcPr>
            <w:tcW w:w="593" w:type="dxa"/>
            <w:tcBorders>
              <w:top w:val="nil"/>
              <w:left w:val="single" w:sz="4" w:space="0" w:color="auto"/>
              <w:bottom w:val="nil"/>
              <w:right w:val="single" w:sz="4" w:space="0" w:color="auto"/>
            </w:tcBorders>
          </w:tcPr>
          <w:p w14:paraId="5F5F7943" w14:textId="77777777" w:rsidR="001035E5" w:rsidRDefault="001035E5">
            <w:pPr>
              <w:widowControl w:val="0"/>
              <w:autoSpaceDE w:val="0"/>
              <w:autoSpaceDN w:val="0"/>
              <w:adjustRightInd w:val="0"/>
              <w:spacing w:before="60" w:after="60"/>
              <w:ind w:left="566"/>
              <w:rPr>
                <w:rFonts w:cs="Times New Roman"/>
                <w:color w:val="000000" w:themeColor="text1"/>
                <w:lang w:val="en-US"/>
              </w:rPr>
            </w:pPr>
          </w:p>
        </w:tc>
        <w:tc>
          <w:tcPr>
            <w:tcW w:w="1484" w:type="dxa"/>
            <w:tcBorders>
              <w:top w:val="single" w:sz="4" w:space="0" w:color="auto"/>
              <w:left w:val="single" w:sz="4" w:space="0" w:color="auto"/>
              <w:bottom w:val="single" w:sz="4" w:space="0" w:color="auto"/>
              <w:right w:val="single" w:sz="4" w:space="0" w:color="auto"/>
            </w:tcBorders>
            <w:hideMark/>
          </w:tcPr>
          <w:p w14:paraId="6CBBDEDF" w14:textId="77777777" w:rsidR="001035E5" w:rsidRDefault="001035E5" w:rsidP="007413BB">
            <w:pPr>
              <w:pStyle w:val="xtabletext"/>
              <w:rPr>
                <w:lang w:val="en-US"/>
              </w:rPr>
            </w:pPr>
            <w:r>
              <w:rPr>
                <w:lang w:val="en-US"/>
              </w:rPr>
              <w:t>NGC 7331</w:t>
            </w:r>
          </w:p>
        </w:tc>
        <w:tc>
          <w:tcPr>
            <w:tcW w:w="1780" w:type="dxa"/>
            <w:tcBorders>
              <w:top w:val="single" w:sz="4" w:space="0" w:color="auto"/>
              <w:left w:val="single" w:sz="4" w:space="0" w:color="auto"/>
              <w:bottom w:val="single" w:sz="4" w:space="0" w:color="auto"/>
              <w:right w:val="single" w:sz="4" w:space="0" w:color="auto"/>
            </w:tcBorders>
            <w:hideMark/>
          </w:tcPr>
          <w:p w14:paraId="7E62018D" w14:textId="77777777" w:rsidR="001035E5" w:rsidRDefault="001035E5" w:rsidP="007413BB">
            <w:pPr>
              <w:pStyle w:val="xtabletext"/>
              <w:rPr>
                <w:lang w:val="en-US"/>
              </w:rPr>
            </w:pPr>
            <w:r>
              <w:rPr>
                <w:lang w:val="en-US"/>
              </w:rPr>
              <w:t>1.1</w:t>
            </w:r>
          </w:p>
        </w:tc>
        <w:tc>
          <w:tcPr>
            <w:tcW w:w="1780" w:type="dxa"/>
            <w:tcBorders>
              <w:top w:val="single" w:sz="4" w:space="0" w:color="auto"/>
              <w:left w:val="single" w:sz="4" w:space="0" w:color="auto"/>
              <w:bottom w:val="single" w:sz="4" w:space="0" w:color="auto"/>
              <w:right w:val="single" w:sz="4" w:space="0" w:color="auto"/>
            </w:tcBorders>
            <w:hideMark/>
          </w:tcPr>
          <w:p w14:paraId="10E277AF" w14:textId="585E5B64" w:rsidR="001035E5" w:rsidRDefault="007413BB" w:rsidP="007413BB">
            <w:pPr>
              <w:pStyle w:val="xtabletext"/>
              <w:rPr>
                <w:lang w:val="en-US"/>
              </w:rPr>
            </w:pPr>
            <w:r>
              <w:rPr>
                <w:lang w:val="en-US"/>
              </w:rPr>
              <w:t xml:space="preserve">  </w:t>
            </w:r>
            <w:r w:rsidR="001035E5">
              <w:rPr>
                <w:lang w:val="en-US"/>
              </w:rPr>
              <w:t>+500</w:t>
            </w:r>
          </w:p>
        </w:tc>
      </w:tr>
      <w:tr w:rsidR="001035E5" w14:paraId="346ADA08" w14:textId="77777777" w:rsidTr="001035E5">
        <w:tc>
          <w:tcPr>
            <w:tcW w:w="1485" w:type="dxa"/>
            <w:tcBorders>
              <w:top w:val="single" w:sz="4" w:space="0" w:color="auto"/>
              <w:left w:val="single" w:sz="4" w:space="0" w:color="auto"/>
              <w:bottom w:val="single" w:sz="4" w:space="0" w:color="auto"/>
              <w:right w:val="single" w:sz="4" w:space="0" w:color="auto"/>
            </w:tcBorders>
            <w:hideMark/>
          </w:tcPr>
          <w:p w14:paraId="7E94EF2A" w14:textId="77777777" w:rsidR="001035E5" w:rsidRDefault="001035E5" w:rsidP="007413BB">
            <w:pPr>
              <w:pStyle w:val="xtabletext"/>
              <w:rPr>
                <w:lang w:val="en-US"/>
              </w:rPr>
            </w:pPr>
            <w:r>
              <w:rPr>
                <w:lang w:val="en-US"/>
              </w:rPr>
              <w:t>NGC 5357</w:t>
            </w:r>
          </w:p>
        </w:tc>
        <w:tc>
          <w:tcPr>
            <w:tcW w:w="1781" w:type="dxa"/>
            <w:tcBorders>
              <w:top w:val="single" w:sz="4" w:space="0" w:color="auto"/>
              <w:left w:val="single" w:sz="4" w:space="0" w:color="auto"/>
              <w:bottom w:val="single" w:sz="4" w:space="0" w:color="auto"/>
              <w:right w:val="single" w:sz="4" w:space="0" w:color="auto"/>
            </w:tcBorders>
            <w:hideMark/>
          </w:tcPr>
          <w:p w14:paraId="32A8135F" w14:textId="77777777" w:rsidR="001035E5" w:rsidRDefault="001035E5" w:rsidP="007413BB">
            <w:pPr>
              <w:pStyle w:val="xtabletext"/>
              <w:rPr>
                <w:lang w:val="en-US"/>
              </w:rPr>
            </w:pPr>
            <w:r>
              <w:rPr>
                <w:lang w:val="en-US"/>
              </w:rPr>
              <w:t>0.45</w:t>
            </w:r>
          </w:p>
        </w:tc>
        <w:tc>
          <w:tcPr>
            <w:tcW w:w="1780" w:type="dxa"/>
            <w:tcBorders>
              <w:top w:val="single" w:sz="4" w:space="0" w:color="auto"/>
              <w:left w:val="single" w:sz="4" w:space="0" w:color="auto"/>
              <w:bottom w:val="single" w:sz="4" w:space="0" w:color="auto"/>
              <w:right w:val="single" w:sz="4" w:space="0" w:color="auto"/>
            </w:tcBorders>
            <w:hideMark/>
          </w:tcPr>
          <w:p w14:paraId="74FBF9C0" w14:textId="77777777" w:rsidR="001035E5" w:rsidRDefault="001035E5" w:rsidP="007413BB">
            <w:pPr>
              <w:pStyle w:val="xtabletext"/>
              <w:rPr>
                <w:lang w:val="en-US"/>
              </w:rPr>
            </w:pPr>
            <w:r>
              <w:rPr>
                <w:lang w:val="en-US"/>
              </w:rPr>
              <w:t>+200</w:t>
            </w:r>
          </w:p>
        </w:tc>
        <w:tc>
          <w:tcPr>
            <w:tcW w:w="593" w:type="dxa"/>
            <w:tcBorders>
              <w:top w:val="nil"/>
              <w:left w:val="single" w:sz="4" w:space="0" w:color="auto"/>
              <w:bottom w:val="nil"/>
              <w:right w:val="single" w:sz="4" w:space="0" w:color="auto"/>
            </w:tcBorders>
          </w:tcPr>
          <w:p w14:paraId="01A93D94" w14:textId="77777777" w:rsidR="001035E5" w:rsidRDefault="001035E5">
            <w:pPr>
              <w:widowControl w:val="0"/>
              <w:autoSpaceDE w:val="0"/>
              <w:autoSpaceDN w:val="0"/>
              <w:adjustRightInd w:val="0"/>
              <w:spacing w:before="60" w:after="60"/>
              <w:ind w:left="566"/>
              <w:rPr>
                <w:rFonts w:cs="Times New Roman"/>
                <w:color w:val="000000" w:themeColor="text1"/>
                <w:lang w:val="en-US"/>
              </w:rPr>
            </w:pPr>
          </w:p>
        </w:tc>
        <w:tc>
          <w:tcPr>
            <w:tcW w:w="1484" w:type="dxa"/>
            <w:tcBorders>
              <w:top w:val="single" w:sz="4" w:space="0" w:color="auto"/>
              <w:left w:val="single" w:sz="4" w:space="0" w:color="auto"/>
              <w:bottom w:val="single" w:sz="4" w:space="0" w:color="auto"/>
              <w:right w:val="single" w:sz="4" w:space="0" w:color="auto"/>
            </w:tcBorders>
            <w:hideMark/>
          </w:tcPr>
          <w:p w14:paraId="54AC0FC9" w14:textId="77777777" w:rsidR="001035E5" w:rsidRDefault="001035E5" w:rsidP="007413BB">
            <w:pPr>
              <w:pStyle w:val="xtabletext"/>
              <w:rPr>
                <w:lang w:val="en-US"/>
              </w:rPr>
            </w:pPr>
            <w:r>
              <w:rPr>
                <w:lang w:val="en-US"/>
              </w:rPr>
              <w:t>NGC 4258</w:t>
            </w:r>
          </w:p>
        </w:tc>
        <w:tc>
          <w:tcPr>
            <w:tcW w:w="1780" w:type="dxa"/>
            <w:tcBorders>
              <w:top w:val="single" w:sz="4" w:space="0" w:color="auto"/>
              <w:left w:val="single" w:sz="4" w:space="0" w:color="auto"/>
              <w:bottom w:val="single" w:sz="4" w:space="0" w:color="auto"/>
              <w:right w:val="single" w:sz="4" w:space="0" w:color="auto"/>
            </w:tcBorders>
            <w:hideMark/>
          </w:tcPr>
          <w:p w14:paraId="67E674A0" w14:textId="77777777" w:rsidR="001035E5" w:rsidRDefault="001035E5" w:rsidP="007413BB">
            <w:pPr>
              <w:pStyle w:val="xtabletext"/>
              <w:rPr>
                <w:lang w:val="en-US"/>
              </w:rPr>
            </w:pPr>
            <w:r>
              <w:rPr>
                <w:lang w:val="en-US"/>
              </w:rPr>
              <w:t>1.4</w:t>
            </w:r>
          </w:p>
        </w:tc>
        <w:tc>
          <w:tcPr>
            <w:tcW w:w="1780" w:type="dxa"/>
            <w:tcBorders>
              <w:top w:val="single" w:sz="4" w:space="0" w:color="auto"/>
              <w:left w:val="single" w:sz="4" w:space="0" w:color="auto"/>
              <w:bottom w:val="single" w:sz="4" w:space="0" w:color="auto"/>
              <w:right w:val="single" w:sz="4" w:space="0" w:color="auto"/>
            </w:tcBorders>
            <w:hideMark/>
          </w:tcPr>
          <w:p w14:paraId="0F1504EE" w14:textId="648EE119" w:rsidR="001035E5" w:rsidRDefault="007413BB" w:rsidP="007413BB">
            <w:pPr>
              <w:pStyle w:val="xtabletext"/>
              <w:rPr>
                <w:lang w:val="en-US"/>
              </w:rPr>
            </w:pPr>
            <w:r>
              <w:rPr>
                <w:lang w:val="en-US"/>
              </w:rPr>
              <w:t xml:space="preserve">  </w:t>
            </w:r>
            <w:r w:rsidR="001035E5">
              <w:rPr>
                <w:lang w:val="en-US"/>
              </w:rPr>
              <w:t>+500</w:t>
            </w:r>
          </w:p>
        </w:tc>
      </w:tr>
      <w:tr w:rsidR="001035E5" w14:paraId="4CDE84CF" w14:textId="77777777" w:rsidTr="001035E5">
        <w:tc>
          <w:tcPr>
            <w:tcW w:w="1485" w:type="dxa"/>
            <w:tcBorders>
              <w:top w:val="single" w:sz="4" w:space="0" w:color="auto"/>
              <w:left w:val="single" w:sz="4" w:space="0" w:color="auto"/>
              <w:bottom w:val="single" w:sz="4" w:space="0" w:color="auto"/>
              <w:right w:val="single" w:sz="4" w:space="0" w:color="auto"/>
            </w:tcBorders>
            <w:hideMark/>
          </w:tcPr>
          <w:p w14:paraId="023B27E5" w14:textId="77777777" w:rsidR="001035E5" w:rsidRDefault="001035E5" w:rsidP="007413BB">
            <w:pPr>
              <w:pStyle w:val="xtabletext"/>
              <w:rPr>
                <w:lang w:val="en-US"/>
              </w:rPr>
            </w:pPr>
            <w:r>
              <w:rPr>
                <w:lang w:val="en-US"/>
              </w:rPr>
              <w:t>NGC 4736</w:t>
            </w:r>
          </w:p>
        </w:tc>
        <w:tc>
          <w:tcPr>
            <w:tcW w:w="1781" w:type="dxa"/>
            <w:tcBorders>
              <w:top w:val="single" w:sz="4" w:space="0" w:color="auto"/>
              <w:left w:val="single" w:sz="4" w:space="0" w:color="auto"/>
              <w:bottom w:val="single" w:sz="4" w:space="0" w:color="auto"/>
              <w:right w:val="single" w:sz="4" w:space="0" w:color="auto"/>
            </w:tcBorders>
            <w:hideMark/>
          </w:tcPr>
          <w:p w14:paraId="32763E81" w14:textId="77777777" w:rsidR="001035E5" w:rsidRDefault="001035E5" w:rsidP="007413BB">
            <w:pPr>
              <w:pStyle w:val="xtabletext"/>
              <w:rPr>
                <w:lang w:val="en-US"/>
              </w:rPr>
            </w:pPr>
            <w:r>
              <w:rPr>
                <w:lang w:val="en-US"/>
              </w:rPr>
              <w:t>0.5</w:t>
            </w:r>
          </w:p>
        </w:tc>
        <w:tc>
          <w:tcPr>
            <w:tcW w:w="1780" w:type="dxa"/>
            <w:tcBorders>
              <w:top w:val="single" w:sz="4" w:space="0" w:color="auto"/>
              <w:left w:val="single" w:sz="4" w:space="0" w:color="auto"/>
              <w:bottom w:val="single" w:sz="4" w:space="0" w:color="auto"/>
              <w:right w:val="single" w:sz="4" w:space="0" w:color="auto"/>
            </w:tcBorders>
            <w:hideMark/>
          </w:tcPr>
          <w:p w14:paraId="7D48AB2F" w14:textId="77777777" w:rsidR="001035E5" w:rsidRDefault="001035E5" w:rsidP="007413BB">
            <w:pPr>
              <w:pStyle w:val="xtabletext"/>
              <w:rPr>
                <w:lang w:val="en-US"/>
              </w:rPr>
            </w:pPr>
            <w:r>
              <w:rPr>
                <w:lang w:val="en-US"/>
              </w:rPr>
              <w:t>+290</w:t>
            </w:r>
          </w:p>
        </w:tc>
        <w:tc>
          <w:tcPr>
            <w:tcW w:w="593" w:type="dxa"/>
            <w:tcBorders>
              <w:top w:val="nil"/>
              <w:left w:val="single" w:sz="4" w:space="0" w:color="auto"/>
              <w:bottom w:val="nil"/>
              <w:right w:val="single" w:sz="4" w:space="0" w:color="auto"/>
            </w:tcBorders>
          </w:tcPr>
          <w:p w14:paraId="67DC367D" w14:textId="77777777" w:rsidR="001035E5" w:rsidRDefault="001035E5">
            <w:pPr>
              <w:widowControl w:val="0"/>
              <w:autoSpaceDE w:val="0"/>
              <w:autoSpaceDN w:val="0"/>
              <w:adjustRightInd w:val="0"/>
              <w:spacing w:before="60" w:after="60"/>
              <w:ind w:left="566"/>
              <w:rPr>
                <w:rFonts w:cs="Times New Roman"/>
                <w:color w:val="000000" w:themeColor="text1"/>
                <w:lang w:val="en-US"/>
              </w:rPr>
            </w:pPr>
          </w:p>
        </w:tc>
        <w:tc>
          <w:tcPr>
            <w:tcW w:w="1484" w:type="dxa"/>
            <w:tcBorders>
              <w:top w:val="single" w:sz="4" w:space="0" w:color="auto"/>
              <w:left w:val="single" w:sz="4" w:space="0" w:color="auto"/>
              <w:bottom w:val="single" w:sz="4" w:space="0" w:color="auto"/>
              <w:right w:val="single" w:sz="4" w:space="0" w:color="auto"/>
            </w:tcBorders>
            <w:hideMark/>
          </w:tcPr>
          <w:p w14:paraId="06234263" w14:textId="77777777" w:rsidR="001035E5" w:rsidRDefault="001035E5" w:rsidP="007413BB">
            <w:pPr>
              <w:pStyle w:val="xtabletext"/>
              <w:rPr>
                <w:lang w:val="en-US"/>
              </w:rPr>
            </w:pPr>
            <w:r>
              <w:rPr>
                <w:lang w:val="en-US"/>
              </w:rPr>
              <w:t>NGC 4151</w:t>
            </w:r>
          </w:p>
        </w:tc>
        <w:tc>
          <w:tcPr>
            <w:tcW w:w="1780" w:type="dxa"/>
            <w:tcBorders>
              <w:top w:val="single" w:sz="4" w:space="0" w:color="auto"/>
              <w:left w:val="single" w:sz="4" w:space="0" w:color="auto"/>
              <w:bottom w:val="single" w:sz="4" w:space="0" w:color="auto"/>
              <w:right w:val="single" w:sz="4" w:space="0" w:color="auto"/>
            </w:tcBorders>
            <w:hideMark/>
          </w:tcPr>
          <w:p w14:paraId="11B695CD" w14:textId="77777777" w:rsidR="001035E5" w:rsidRDefault="001035E5" w:rsidP="007413BB">
            <w:pPr>
              <w:pStyle w:val="xtabletext"/>
              <w:rPr>
                <w:lang w:val="en-US"/>
              </w:rPr>
            </w:pPr>
            <w:r>
              <w:rPr>
                <w:lang w:val="en-US"/>
              </w:rPr>
              <w:t>1.7</w:t>
            </w:r>
          </w:p>
        </w:tc>
        <w:tc>
          <w:tcPr>
            <w:tcW w:w="1780" w:type="dxa"/>
            <w:tcBorders>
              <w:top w:val="single" w:sz="4" w:space="0" w:color="auto"/>
              <w:left w:val="single" w:sz="4" w:space="0" w:color="auto"/>
              <w:bottom w:val="single" w:sz="4" w:space="0" w:color="auto"/>
              <w:right w:val="single" w:sz="4" w:space="0" w:color="auto"/>
            </w:tcBorders>
            <w:hideMark/>
          </w:tcPr>
          <w:p w14:paraId="249D980A" w14:textId="60883610" w:rsidR="001035E5" w:rsidRDefault="007413BB" w:rsidP="007413BB">
            <w:pPr>
              <w:pStyle w:val="xtabletext"/>
              <w:rPr>
                <w:lang w:val="en-US"/>
              </w:rPr>
            </w:pPr>
            <w:r>
              <w:rPr>
                <w:lang w:val="en-US"/>
              </w:rPr>
              <w:t xml:space="preserve">  </w:t>
            </w:r>
            <w:r w:rsidR="001035E5">
              <w:rPr>
                <w:lang w:val="en-US"/>
              </w:rPr>
              <w:t>+960</w:t>
            </w:r>
          </w:p>
        </w:tc>
      </w:tr>
      <w:tr w:rsidR="001035E5" w14:paraId="357FA5B1" w14:textId="77777777" w:rsidTr="001035E5">
        <w:tc>
          <w:tcPr>
            <w:tcW w:w="1485" w:type="dxa"/>
            <w:tcBorders>
              <w:top w:val="single" w:sz="4" w:space="0" w:color="auto"/>
              <w:left w:val="single" w:sz="4" w:space="0" w:color="auto"/>
              <w:bottom w:val="single" w:sz="4" w:space="0" w:color="auto"/>
              <w:right w:val="single" w:sz="4" w:space="0" w:color="auto"/>
            </w:tcBorders>
            <w:hideMark/>
          </w:tcPr>
          <w:p w14:paraId="0F99D67D" w14:textId="77777777" w:rsidR="001035E5" w:rsidRDefault="001035E5" w:rsidP="007413BB">
            <w:pPr>
              <w:pStyle w:val="xtabletext"/>
              <w:rPr>
                <w:lang w:val="en-US"/>
              </w:rPr>
            </w:pPr>
            <w:r>
              <w:rPr>
                <w:lang w:val="en-US"/>
              </w:rPr>
              <w:t>NGC 5194</w:t>
            </w:r>
          </w:p>
        </w:tc>
        <w:tc>
          <w:tcPr>
            <w:tcW w:w="1781" w:type="dxa"/>
            <w:tcBorders>
              <w:top w:val="single" w:sz="4" w:space="0" w:color="auto"/>
              <w:left w:val="single" w:sz="4" w:space="0" w:color="auto"/>
              <w:bottom w:val="single" w:sz="4" w:space="0" w:color="auto"/>
              <w:right w:val="single" w:sz="4" w:space="0" w:color="auto"/>
            </w:tcBorders>
            <w:hideMark/>
          </w:tcPr>
          <w:p w14:paraId="1BC6325C" w14:textId="77777777" w:rsidR="001035E5" w:rsidRDefault="001035E5" w:rsidP="007413BB">
            <w:pPr>
              <w:pStyle w:val="xtabletext"/>
              <w:rPr>
                <w:lang w:val="en-US"/>
              </w:rPr>
            </w:pPr>
            <w:r>
              <w:rPr>
                <w:lang w:val="en-US"/>
              </w:rPr>
              <w:t>0.5</w:t>
            </w:r>
          </w:p>
        </w:tc>
        <w:tc>
          <w:tcPr>
            <w:tcW w:w="1780" w:type="dxa"/>
            <w:tcBorders>
              <w:top w:val="single" w:sz="4" w:space="0" w:color="auto"/>
              <w:left w:val="single" w:sz="4" w:space="0" w:color="auto"/>
              <w:bottom w:val="single" w:sz="4" w:space="0" w:color="auto"/>
              <w:right w:val="single" w:sz="4" w:space="0" w:color="auto"/>
            </w:tcBorders>
            <w:hideMark/>
          </w:tcPr>
          <w:p w14:paraId="1D86A8B3" w14:textId="77777777" w:rsidR="001035E5" w:rsidRDefault="001035E5" w:rsidP="007413BB">
            <w:pPr>
              <w:pStyle w:val="xtabletext"/>
              <w:rPr>
                <w:lang w:val="en-US"/>
              </w:rPr>
            </w:pPr>
            <w:r>
              <w:rPr>
                <w:lang w:val="en-US"/>
              </w:rPr>
              <w:t>+270</w:t>
            </w:r>
          </w:p>
        </w:tc>
        <w:tc>
          <w:tcPr>
            <w:tcW w:w="593" w:type="dxa"/>
            <w:tcBorders>
              <w:top w:val="nil"/>
              <w:left w:val="single" w:sz="4" w:space="0" w:color="auto"/>
              <w:bottom w:val="nil"/>
              <w:right w:val="single" w:sz="4" w:space="0" w:color="auto"/>
            </w:tcBorders>
          </w:tcPr>
          <w:p w14:paraId="5202941F" w14:textId="77777777" w:rsidR="001035E5" w:rsidRDefault="001035E5">
            <w:pPr>
              <w:widowControl w:val="0"/>
              <w:autoSpaceDE w:val="0"/>
              <w:autoSpaceDN w:val="0"/>
              <w:adjustRightInd w:val="0"/>
              <w:spacing w:before="60" w:after="60"/>
              <w:ind w:left="566"/>
              <w:rPr>
                <w:rFonts w:cs="Times New Roman"/>
                <w:color w:val="000000" w:themeColor="text1"/>
                <w:lang w:val="en-US"/>
              </w:rPr>
            </w:pPr>
          </w:p>
        </w:tc>
        <w:tc>
          <w:tcPr>
            <w:tcW w:w="1484" w:type="dxa"/>
            <w:tcBorders>
              <w:top w:val="single" w:sz="4" w:space="0" w:color="auto"/>
              <w:left w:val="single" w:sz="4" w:space="0" w:color="auto"/>
              <w:bottom w:val="single" w:sz="4" w:space="0" w:color="auto"/>
              <w:right w:val="single" w:sz="4" w:space="0" w:color="auto"/>
            </w:tcBorders>
            <w:hideMark/>
          </w:tcPr>
          <w:p w14:paraId="47F952D6" w14:textId="77777777" w:rsidR="001035E5" w:rsidRDefault="001035E5" w:rsidP="007413BB">
            <w:pPr>
              <w:pStyle w:val="xtabletext"/>
              <w:rPr>
                <w:lang w:val="en-US"/>
              </w:rPr>
            </w:pPr>
            <w:r>
              <w:rPr>
                <w:lang w:val="en-US"/>
              </w:rPr>
              <w:t>NGC 4382</w:t>
            </w:r>
          </w:p>
        </w:tc>
        <w:tc>
          <w:tcPr>
            <w:tcW w:w="1780" w:type="dxa"/>
            <w:tcBorders>
              <w:top w:val="single" w:sz="4" w:space="0" w:color="auto"/>
              <w:left w:val="single" w:sz="4" w:space="0" w:color="auto"/>
              <w:bottom w:val="single" w:sz="4" w:space="0" w:color="auto"/>
              <w:right w:val="single" w:sz="4" w:space="0" w:color="auto"/>
            </w:tcBorders>
            <w:hideMark/>
          </w:tcPr>
          <w:p w14:paraId="42EBB2F5" w14:textId="77777777" w:rsidR="001035E5" w:rsidRDefault="001035E5" w:rsidP="007413BB">
            <w:pPr>
              <w:pStyle w:val="xtabletext"/>
              <w:rPr>
                <w:lang w:val="en-US"/>
              </w:rPr>
            </w:pPr>
            <w:r>
              <w:rPr>
                <w:lang w:val="en-US"/>
              </w:rPr>
              <w:t>2.0</w:t>
            </w:r>
          </w:p>
        </w:tc>
        <w:tc>
          <w:tcPr>
            <w:tcW w:w="1780" w:type="dxa"/>
            <w:tcBorders>
              <w:top w:val="single" w:sz="4" w:space="0" w:color="auto"/>
              <w:left w:val="single" w:sz="4" w:space="0" w:color="auto"/>
              <w:bottom w:val="single" w:sz="4" w:space="0" w:color="auto"/>
              <w:right w:val="single" w:sz="4" w:space="0" w:color="auto"/>
            </w:tcBorders>
            <w:hideMark/>
          </w:tcPr>
          <w:p w14:paraId="673D4B53" w14:textId="512A583E" w:rsidR="001035E5" w:rsidRDefault="007413BB" w:rsidP="007413BB">
            <w:pPr>
              <w:pStyle w:val="xtabletext"/>
              <w:rPr>
                <w:lang w:val="en-US"/>
              </w:rPr>
            </w:pPr>
            <w:r>
              <w:rPr>
                <w:lang w:val="en-US"/>
              </w:rPr>
              <w:t xml:space="preserve">  </w:t>
            </w:r>
            <w:r w:rsidR="001035E5">
              <w:rPr>
                <w:lang w:val="en-US"/>
              </w:rPr>
              <w:t>+500</w:t>
            </w:r>
          </w:p>
        </w:tc>
      </w:tr>
      <w:tr w:rsidR="001035E5" w14:paraId="7269527E" w14:textId="77777777" w:rsidTr="001035E5">
        <w:tc>
          <w:tcPr>
            <w:tcW w:w="1485" w:type="dxa"/>
            <w:tcBorders>
              <w:top w:val="single" w:sz="4" w:space="0" w:color="auto"/>
              <w:left w:val="single" w:sz="4" w:space="0" w:color="auto"/>
              <w:bottom w:val="single" w:sz="4" w:space="0" w:color="auto"/>
              <w:right w:val="single" w:sz="4" w:space="0" w:color="auto"/>
            </w:tcBorders>
            <w:hideMark/>
          </w:tcPr>
          <w:p w14:paraId="7D043869" w14:textId="77777777" w:rsidR="001035E5" w:rsidRDefault="001035E5" w:rsidP="007413BB">
            <w:pPr>
              <w:pStyle w:val="xtabletext"/>
              <w:rPr>
                <w:lang w:val="en-US"/>
              </w:rPr>
            </w:pPr>
            <w:r>
              <w:rPr>
                <w:lang w:val="en-US"/>
              </w:rPr>
              <w:t>NGC 4449</w:t>
            </w:r>
          </w:p>
        </w:tc>
        <w:tc>
          <w:tcPr>
            <w:tcW w:w="1781" w:type="dxa"/>
            <w:tcBorders>
              <w:top w:val="single" w:sz="4" w:space="0" w:color="auto"/>
              <w:left w:val="single" w:sz="4" w:space="0" w:color="auto"/>
              <w:bottom w:val="single" w:sz="4" w:space="0" w:color="auto"/>
              <w:right w:val="single" w:sz="4" w:space="0" w:color="auto"/>
            </w:tcBorders>
            <w:hideMark/>
          </w:tcPr>
          <w:p w14:paraId="25F50E6E" w14:textId="77777777" w:rsidR="001035E5" w:rsidRDefault="001035E5" w:rsidP="007413BB">
            <w:pPr>
              <w:pStyle w:val="xtabletext"/>
              <w:rPr>
                <w:lang w:val="en-US"/>
              </w:rPr>
            </w:pPr>
            <w:r>
              <w:rPr>
                <w:lang w:val="en-US"/>
              </w:rPr>
              <w:t>0.63</w:t>
            </w:r>
          </w:p>
        </w:tc>
        <w:tc>
          <w:tcPr>
            <w:tcW w:w="1780" w:type="dxa"/>
            <w:tcBorders>
              <w:top w:val="single" w:sz="4" w:space="0" w:color="auto"/>
              <w:left w:val="single" w:sz="4" w:space="0" w:color="auto"/>
              <w:bottom w:val="single" w:sz="4" w:space="0" w:color="auto"/>
              <w:right w:val="single" w:sz="4" w:space="0" w:color="auto"/>
            </w:tcBorders>
            <w:hideMark/>
          </w:tcPr>
          <w:p w14:paraId="45375638" w14:textId="77777777" w:rsidR="001035E5" w:rsidRDefault="001035E5" w:rsidP="007413BB">
            <w:pPr>
              <w:pStyle w:val="xtabletext"/>
              <w:rPr>
                <w:lang w:val="en-US"/>
              </w:rPr>
            </w:pPr>
            <w:r>
              <w:rPr>
                <w:lang w:val="en-US"/>
              </w:rPr>
              <w:t>+200</w:t>
            </w:r>
          </w:p>
        </w:tc>
        <w:tc>
          <w:tcPr>
            <w:tcW w:w="593" w:type="dxa"/>
            <w:tcBorders>
              <w:top w:val="nil"/>
              <w:left w:val="single" w:sz="4" w:space="0" w:color="auto"/>
              <w:bottom w:val="nil"/>
              <w:right w:val="single" w:sz="4" w:space="0" w:color="auto"/>
            </w:tcBorders>
          </w:tcPr>
          <w:p w14:paraId="76F38E63" w14:textId="77777777" w:rsidR="001035E5" w:rsidRDefault="001035E5">
            <w:pPr>
              <w:widowControl w:val="0"/>
              <w:autoSpaceDE w:val="0"/>
              <w:autoSpaceDN w:val="0"/>
              <w:adjustRightInd w:val="0"/>
              <w:spacing w:before="60" w:after="60"/>
              <w:ind w:left="566"/>
              <w:rPr>
                <w:rFonts w:cs="Times New Roman"/>
                <w:color w:val="000000" w:themeColor="text1"/>
                <w:lang w:val="en-US"/>
              </w:rPr>
            </w:pPr>
          </w:p>
        </w:tc>
        <w:tc>
          <w:tcPr>
            <w:tcW w:w="1484" w:type="dxa"/>
            <w:tcBorders>
              <w:top w:val="single" w:sz="4" w:space="0" w:color="auto"/>
              <w:left w:val="single" w:sz="4" w:space="0" w:color="auto"/>
              <w:bottom w:val="single" w:sz="4" w:space="0" w:color="auto"/>
              <w:right w:val="single" w:sz="4" w:space="0" w:color="auto"/>
            </w:tcBorders>
            <w:hideMark/>
          </w:tcPr>
          <w:p w14:paraId="78AA6951" w14:textId="77777777" w:rsidR="001035E5" w:rsidRDefault="001035E5" w:rsidP="007413BB">
            <w:pPr>
              <w:pStyle w:val="xtabletext"/>
              <w:rPr>
                <w:lang w:val="en-US"/>
              </w:rPr>
            </w:pPr>
            <w:r>
              <w:rPr>
                <w:lang w:val="en-US"/>
              </w:rPr>
              <w:t>NGC 4472</w:t>
            </w:r>
          </w:p>
        </w:tc>
        <w:tc>
          <w:tcPr>
            <w:tcW w:w="1780" w:type="dxa"/>
            <w:tcBorders>
              <w:top w:val="single" w:sz="4" w:space="0" w:color="auto"/>
              <w:left w:val="single" w:sz="4" w:space="0" w:color="auto"/>
              <w:bottom w:val="single" w:sz="4" w:space="0" w:color="auto"/>
              <w:right w:val="single" w:sz="4" w:space="0" w:color="auto"/>
            </w:tcBorders>
            <w:hideMark/>
          </w:tcPr>
          <w:p w14:paraId="3C974448" w14:textId="77777777" w:rsidR="001035E5" w:rsidRDefault="001035E5" w:rsidP="007413BB">
            <w:pPr>
              <w:pStyle w:val="xtabletext"/>
              <w:rPr>
                <w:lang w:val="en-US"/>
              </w:rPr>
            </w:pPr>
            <w:r>
              <w:rPr>
                <w:lang w:val="en-US"/>
              </w:rPr>
              <w:t>2.0</w:t>
            </w:r>
          </w:p>
        </w:tc>
        <w:tc>
          <w:tcPr>
            <w:tcW w:w="1780" w:type="dxa"/>
            <w:tcBorders>
              <w:top w:val="single" w:sz="4" w:space="0" w:color="auto"/>
              <w:left w:val="single" w:sz="4" w:space="0" w:color="auto"/>
              <w:bottom w:val="single" w:sz="4" w:space="0" w:color="auto"/>
              <w:right w:val="single" w:sz="4" w:space="0" w:color="auto"/>
            </w:tcBorders>
            <w:hideMark/>
          </w:tcPr>
          <w:p w14:paraId="122361BD" w14:textId="53ED4985" w:rsidR="001035E5" w:rsidRDefault="007413BB" w:rsidP="007413BB">
            <w:pPr>
              <w:pStyle w:val="xtabletext"/>
              <w:rPr>
                <w:lang w:val="en-US"/>
              </w:rPr>
            </w:pPr>
            <w:r>
              <w:rPr>
                <w:lang w:val="en-US"/>
              </w:rPr>
              <w:t xml:space="preserve">  </w:t>
            </w:r>
            <w:r w:rsidR="001035E5">
              <w:rPr>
                <w:lang w:val="en-US"/>
              </w:rPr>
              <w:t>+850</w:t>
            </w:r>
          </w:p>
        </w:tc>
      </w:tr>
      <w:tr w:rsidR="001035E5" w14:paraId="47D39A59" w14:textId="77777777" w:rsidTr="001035E5">
        <w:tc>
          <w:tcPr>
            <w:tcW w:w="1485" w:type="dxa"/>
            <w:tcBorders>
              <w:top w:val="single" w:sz="4" w:space="0" w:color="auto"/>
              <w:left w:val="single" w:sz="4" w:space="0" w:color="auto"/>
              <w:bottom w:val="single" w:sz="4" w:space="0" w:color="auto"/>
              <w:right w:val="single" w:sz="4" w:space="0" w:color="auto"/>
            </w:tcBorders>
            <w:hideMark/>
          </w:tcPr>
          <w:p w14:paraId="4D8EACE0" w14:textId="77777777" w:rsidR="001035E5" w:rsidRDefault="001035E5" w:rsidP="007413BB">
            <w:pPr>
              <w:pStyle w:val="xtabletext"/>
              <w:rPr>
                <w:lang w:val="en-US"/>
              </w:rPr>
            </w:pPr>
            <w:r>
              <w:rPr>
                <w:lang w:val="en-US"/>
              </w:rPr>
              <w:t>NGC 4214</w:t>
            </w:r>
          </w:p>
        </w:tc>
        <w:tc>
          <w:tcPr>
            <w:tcW w:w="1781" w:type="dxa"/>
            <w:tcBorders>
              <w:top w:val="single" w:sz="4" w:space="0" w:color="auto"/>
              <w:left w:val="single" w:sz="4" w:space="0" w:color="auto"/>
              <w:bottom w:val="single" w:sz="4" w:space="0" w:color="auto"/>
              <w:right w:val="single" w:sz="4" w:space="0" w:color="auto"/>
            </w:tcBorders>
            <w:hideMark/>
          </w:tcPr>
          <w:p w14:paraId="758AE603" w14:textId="77777777" w:rsidR="001035E5" w:rsidRDefault="001035E5" w:rsidP="007413BB">
            <w:pPr>
              <w:pStyle w:val="xtabletext"/>
              <w:rPr>
                <w:lang w:val="en-US"/>
              </w:rPr>
            </w:pPr>
            <w:r>
              <w:rPr>
                <w:lang w:val="en-US"/>
              </w:rPr>
              <w:t>0.8</w:t>
            </w:r>
          </w:p>
        </w:tc>
        <w:tc>
          <w:tcPr>
            <w:tcW w:w="1780" w:type="dxa"/>
            <w:tcBorders>
              <w:top w:val="single" w:sz="4" w:space="0" w:color="auto"/>
              <w:left w:val="single" w:sz="4" w:space="0" w:color="auto"/>
              <w:bottom w:val="single" w:sz="4" w:space="0" w:color="auto"/>
              <w:right w:val="single" w:sz="4" w:space="0" w:color="auto"/>
            </w:tcBorders>
            <w:hideMark/>
          </w:tcPr>
          <w:p w14:paraId="6CA6FCB8" w14:textId="77777777" w:rsidR="001035E5" w:rsidRDefault="001035E5" w:rsidP="007413BB">
            <w:pPr>
              <w:pStyle w:val="xtabletext"/>
              <w:rPr>
                <w:lang w:val="en-US"/>
              </w:rPr>
            </w:pPr>
            <w:r>
              <w:rPr>
                <w:lang w:val="en-US"/>
              </w:rPr>
              <w:t>+300</w:t>
            </w:r>
          </w:p>
        </w:tc>
        <w:tc>
          <w:tcPr>
            <w:tcW w:w="593" w:type="dxa"/>
            <w:tcBorders>
              <w:top w:val="nil"/>
              <w:left w:val="single" w:sz="4" w:space="0" w:color="auto"/>
              <w:bottom w:val="nil"/>
              <w:right w:val="single" w:sz="4" w:space="0" w:color="auto"/>
            </w:tcBorders>
          </w:tcPr>
          <w:p w14:paraId="5D3A13CE" w14:textId="77777777" w:rsidR="001035E5" w:rsidRDefault="001035E5">
            <w:pPr>
              <w:widowControl w:val="0"/>
              <w:autoSpaceDE w:val="0"/>
              <w:autoSpaceDN w:val="0"/>
              <w:adjustRightInd w:val="0"/>
              <w:spacing w:before="60" w:after="60"/>
              <w:ind w:left="566"/>
              <w:rPr>
                <w:rFonts w:cs="Times New Roman"/>
                <w:color w:val="000000" w:themeColor="text1"/>
                <w:lang w:val="en-US"/>
              </w:rPr>
            </w:pPr>
          </w:p>
        </w:tc>
        <w:tc>
          <w:tcPr>
            <w:tcW w:w="1484" w:type="dxa"/>
            <w:tcBorders>
              <w:top w:val="single" w:sz="4" w:space="0" w:color="auto"/>
              <w:left w:val="single" w:sz="4" w:space="0" w:color="auto"/>
              <w:bottom w:val="single" w:sz="4" w:space="0" w:color="auto"/>
              <w:right w:val="single" w:sz="4" w:space="0" w:color="auto"/>
            </w:tcBorders>
            <w:hideMark/>
          </w:tcPr>
          <w:p w14:paraId="1816B482" w14:textId="77777777" w:rsidR="001035E5" w:rsidRDefault="001035E5" w:rsidP="007413BB">
            <w:pPr>
              <w:pStyle w:val="xtabletext"/>
              <w:rPr>
                <w:lang w:val="en-US"/>
              </w:rPr>
            </w:pPr>
            <w:r>
              <w:rPr>
                <w:lang w:val="en-US"/>
              </w:rPr>
              <w:t>NGC 4486</w:t>
            </w:r>
          </w:p>
        </w:tc>
        <w:tc>
          <w:tcPr>
            <w:tcW w:w="1780" w:type="dxa"/>
            <w:tcBorders>
              <w:top w:val="single" w:sz="4" w:space="0" w:color="auto"/>
              <w:left w:val="single" w:sz="4" w:space="0" w:color="auto"/>
              <w:bottom w:val="single" w:sz="4" w:space="0" w:color="auto"/>
              <w:right w:val="single" w:sz="4" w:space="0" w:color="auto"/>
            </w:tcBorders>
            <w:hideMark/>
          </w:tcPr>
          <w:p w14:paraId="3A179D91" w14:textId="77777777" w:rsidR="001035E5" w:rsidRDefault="001035E5" w:rsidP="007413BB">
            <w:pPr>
              <w:pStyle w:val="xtabletext"/>
              <w:rPr>
                <w:lang w:val="en-US"/>
              </w:rPr>
            </w:pPr>
            <w:r>
              <w:rPr>
                <w:lang w:val="en-US"/>
              </w:rPr>
              <w:t>2.0</w:t>
            </w:r>
          </w:p>
        </w:tc>
        <w:tc>
          <w:tcPr>
            <w:tcW w:w="1780" w:type="dxa"/>
            <w:tcBorders>
              <w:top w:val="single" w:sz="4" w:space="0" w:color="auto"/>
              <w:left w:val="single" w:sz="4" w:space="0" w:color="auto"/>
              <w:bottom w:val="single" w:sz="4" w:space="0" w:color="auto"/>
              <w:right w:val="single" w:sz="4" w:space="0" w:color="auto"/>
            </w:tcBorders>
            <w:hideMark/>
          </w:tcPr>
          <w:p w14:paraId="3704A250" w14:textId="6B130680" w:rsidR="001035E5" w:rsidRDefault="007413BB" w:rsidP="007413BB">
            <w:pPr>
              <w:pStyle w:val="xtabletext"/>
              <w:rPr>
                <w:lang w:val="en-US"/>
              </w:rPr>
            </w:pPr>
            <w:r>
              <w:rPr>
                <w:lang w:val="en-US"/>
              </w:rPr>
              <w:t xml:space="preserve">  </w:t>
            </w:r>
            <w:r w:rsidR="001035E5">
              <w:rPr>
                <w:lang w:val="en-US"/>
              </w:rPr>
              <w:t>+800</w:t>
            </w:r>
          </w:p>
        </w:tc>
      </w:tr>
      <w:tr w:rsidR="001035E5" w14:paraId="0B84BCA2" w14:textId="77777777" w:rsidTr="001035E5">
        <w:tc>
          <w:tcPr>
            <w:tcW w:w="1485" w:type="dxa"/>
            <w:tcBorders>
              <w:top w:val="single" w:sz="4" w:space="0" w:color="auto"/>
              <w:left w:val="single" w:sz="4" w:space="0" w:color="auto"/>
              <w:bottom w:val="single" w:sz="4" w:space="0" w:color="auto"/>
              <w:right w:val="single" w:sz="4" w:space="0" w:color="auto"/>
            </w:tcBorders>
            <w:hideMark/>
          </w:tcPr>
          <w:p w14:paraId="1BD52685" w14:textId="77777777" w:rsidR="001035E5" w:rsidRDefault="001035E5" w:rsidP="007413BB">
            <w:pPr>
              <w:pStyle w:val="xtabletext"/>
              <w:rPr>
                <w:lang w:val="en-US"/>
              </w:rPr>
            </w:pPr>
            <w:r>
              <w:rPr>
                <w:lang w:val="en-US"/>
              </w:rPr>
              <w:t>NGC 3031</w:t>
            </w:r>
          </w:p>
        </w:tc>
        <w:tc>
          <w:tcPr>
            <w:tcW w:w="1781" w:type="dxa"/>
            <w:tcBorders>
              <w:top w:val="single" w:sz="4" w:space="0" w:color="auto"/>
              <w:left w:val="single" w:sz="4" w:space="0" w:color="auto"/>
              <w:bottom w:val="single" w:sz="4" w:space="0" w:color="auto"/>
              <w:right w:val="single" w:sz="4" w:space="0" w:color="auto"/>
            </w:tcBorders>
            <w:hideMark/>
          </w:tcPr>
          <w:p w14:paraId="5B337C27" w14:textId="77777777" w:rsidR="001035E5" w:rsidRDefault="001035E5" w:rsidP="007413BB">
            <w:pPr>
              <w:pStyle w:val="xtabletext"/>
              <w:rPr>
                <w:lang w:val="en-US"/>
              </w:rPr>
            </w:pPr>
            <w:r>
              <w:rPr>
                <w:lang w:val="en-US"/>
              </w:rPr>
              <w:t>0.9</w:t>
            </w:r>
          </w:p>
        </w:tc>
        <w:tc>
          <w:tcPr>
            <w:tcW w:w="1780" w:type="dxa"/>
            <w:tcBorders>
              <w:top w:val="single" w:sz="4" w:space="0" w:color="auto"/>
              <w:left w:val="single" w:sz="4" w:space="0" w:color="auto"/>
              <w:bottom w:val="single" w:sz="4" w:space="0" w:color="auto"/>
              <w:right w:val="single" w:sz="4" w:space="0" w:color="auto"/>
            </w:tcBorders>
            <w:hideMark/>
          </w:tcPr>
          <w:p w14:paraId="612EDB14" w14:textId="75A23688" w:rsidR="001035E5" w:rsidRDefault="007413BB" w:rsidP="007413BB">
            <w:pPr>
              <w:pStyle w:val="xtabletext"/>
              <w:rPr>
                <w:lang w:val="en-US"/>
              </w:rPr>
            </w:pPr>
            <w:r>
              <w:rPr>
                <w:lang w:val="en-US"/>
              </w:rPr>
              <w:t xml:space="preserve">  –</w:t>
            </w:r>
            <w:r w:rsidR="001035E5">
              <w:rPr>
                <w:lang w:val="en-US"/>
              </w:rPr>
              <w:t>30</w:t>
            </w:r>
          </w:p>
        </w:tc>
        <w:tc>
          <w:tcPr>
            <w:tcW w:w="593" w:type="dxa"/>
            <w:tcBorders>
              <w:top w:val="nil"/>
              <w:left w:val="single" w:sz="4" w:space="0" w:color="auto"/>
              <w:bottom w:val="nil"/>
              <w:right w:val="single" w:sz="4" w:space="0" w:color="auto"/>
            </w:tcBorders>
          </w:tcPr>
          <w:p w14:paraId="5D977238" w14:textId="77777777" w:rsidR="001035E5" w:rsidRDefault="001035E5">
            <w:pPr>
              <w:widowControl w:val="0"/>
              <w:autoSpaceDE w:val="0"/>
              <w:autoSpaceDN w:val="0"/>
              <w:adjustRightInd w:val="0"/>
              <w:spacing w:before="60" w:after="60"/>
              <w:ind w:left="566"/>
              <w:rPr>
                <w:rFonts w:cs="Times New Roman"/>
                <w:color w:val="000000" w:themeColor="text1"/>
                <w:lang w:val="en-US"/>
              </w:rPr>
            </w:pPr>
          </w:p>
        </w:tc>
        <w:tc>
          <w:tcPr>
            <w:tcW w:w="1484" w:type="dxa"/>
            <w:tcBorders>
              <w:top w:val="single" w:sz="4" w:space="0" w:color="auto"/>
              <w:left w:val="single" w:sz="4" w:space="0" w:color="auto"/>
              <w:bottom w:val="single" w:sz="4" w:space="0" w:color="auto"/>
              <w:right w:val="single" w:sz="4" w:space="0" w:color="auto"/>
            </w:tcBorders>
            <w:hideMark/>
          </w:tcPr>
          <w:p w14:paraId="1605B406" w14:textId="77777777" w:rsidR="001035E5" w:rsidRDefault="001035E5" w:rsidP="007413BB">
            <w:pPr>
              <w:pStyle w:val="xtabletext"/>
              <w:rPr>
                <w:lang w:val="en-US"/>
              </w:rPr>
            </w:pPr>
            <w:r>
              <w:rPr>
                <w:lang w:val="en-US"/>
              </w:rPr>
              <w:t>NGC 4649</w:t>
            </w:r>
          </w:p>
        </w:tc>
        <w:tc>
          <w:tcPr>
            <w:tcW w:w="1780" w:type="dxa"/>
            <w:tcBorders>
              <w:top w:val="single" w:sz="4" w:space="0" w:color="auto"/>
              <w:left w:val="single" w:sz="4" w:space="0" w:color="auto"/>
              <w:bottom w:val="single" w:sz="4" w:space="0" w:color="auto"/>
              <w:right w:val="single" w:sz="4" w:space="0" w:color="auto"/>
            </w:tcBorders>
            <w:hideMark/>
          </w:tcPr>
          <w:p w14:paraId="73D8104F" w14:textId="77777777" w:rsidR="001035E5" w:rsidRDefault="001035E5" w:rsidP="007413BB">
            <w:pPr>
              <w:pStyle w:val="xtabletext"/>
              <w:rPr>
                <w:lang w:val="en-US"/>
              </w:rPr>
            </w:pPr>
            <w:r>
              <w:rPr>
                <w:lang w:val="en-US"/>
              </w:rPr>
              <w:t>2.0</w:t>
            </w:r>
          </w:p>
        </w:tc>
        <w:tc>
          <w:tcPr>
            <w:tcW w:w="1780" w:type="dxa"/>
            <w:tcBorders>
              <w:top w:val="single" w:sz="4" w:space="0" w:color="auto"/>
              <w:left w:val="single" w:sz="4" w:space="0" w:color="auto"/>
              <w:bottom w:val="single" w:sz="4" w:space="0" w:color="auto"/>
              <w:right w:val="single" w:sz="4" w:space="0" w:color="auto"/>
            </w:tcBorders>
            <w:hideMark/>
          </w:tcPr>
          <w:p w14:paraId="42F6A780" w14:textId="77777777" w:rsidR="001035E5" w:rsidRDefault="001035E5" w:rsidP="007413BB">
            <w:pPr>
              <w:pStyle w:val="xtabletext"/>
              <w:rPr>
                <w:lang w:val="en-US"/>
              </w:rPr>
            </w:pPr>
            <w:r>
              <w:rPr>
                <w:lang w:val="en-US"/>
              </w:rPr>
              <w:t>+1090</w:t>
            </w:r>
          </w:p>
        </w:tc>
      </w:tr>
    </w:tbl>
    <w:p w14:paraId="3BE35660" w14:textId="52D7F69E" w:rsidR="001035E5" w:rsidRDefault="007413BB" w:rsidP="007413BB">
      <w:pPr>
        <w:pStyle w:val="xfooter"/>
        <w:rPr>
          <w:sz w:val="24"/>
          <w:szCs w:val="24"/>
        </w:rPr>
      </w:pPr>
      <w:r>
        <w:rPr>
          <w:lang w:val="en-US"/>
        </w:rPr>
        <w:t xml:space="preserve">Note: 1 </w:t>
      </w:r>
      <w:proofErr w:type="spellStart"/>
      <w:r>
        <w:rPr>
          <w:lang w:val="en-US"/>
        </w:rPr>
        <w:t>Mpc</w:t>
      </w:r>
      <w:proofErr w:type="spellEnd"/>
      <w:r>
        <w:rPr>
          <w:lang w:val="en-US"/>
        </w:rPr>
        <w:t xml:space="preserve"> = 1 million parsecs = 1.0 × 10</w:t>
      </w:r>
      <w:r>
        <w:rPr>
          <w:vertAlign w:val="superscript"/>
          <w:lang w:val="en-US"/>
        </w:rPr>
        <w:t>6</w:t>
      </w:r>
      <w:r>
        <w:rPr>
          <w:lang w:val="en-US"/>
        </w:rPr>
        <w:t xml:space="preserve"> pc</w:t>
      </w:r>
    </w:p>
    <w:p w14:paraId="1B7587FB" w14:textId="6FB06152" w:rsidR="001035E5" w:rsidRDefault="00FA55F5" w:rsidP="007413BB">
      <w:pPr>
        <w:pStyle w:val="xlist"/>
        <w:rPr>
          <w:noProof/>
          <w:lang w:val="en-US" w:eastAsia="en-AU"/>
        </w:rPr>
      </w:pPr>
      <w:r>
        <w:t>5</w:t>
      </w:r>
      <w:r w:rsidR="001035E5">
        <w:rPr>
          <w:noProof/>
          <w:lang w:val="en-US" w:eastAsia="en-AU"/>
        </w:rPr>
        <w:tab/>
      </w:r>
      <w:r w:rsidR="007413BB">
        <w:rPr>
          <w:noProof/>
          <w:lang w:val="en-US" w:eastAsia="en-AU"/>
        </w:rPr>
        <w:t xml:space="preserve">Using the data in the above tables, </w:t>
      </w:r>
      <w:r w:rsidR="001035E5">
        <w:rPr>
          <w:noProof/>
          <w:lang w:val="en-US" w:eastAsia="en-AU"/>
        </w:rPr>
        <w:t xml:space="preserve">plot a graph </w:t>
      </w:r>
      <w:r w:rsidR="007413BB">
        <w:rPr>
          <w:noProof/>
          <w:lang w:val="en-US" w:eastAsia="en-AU"/>
        </w:rPr>
        <w:t xml:space="preserve">of </w:t>
      </w:r>
      <w:r w:rsidR="001035E5">
        <w:rPr>
          <w:noProof/>
          <w:lang w:val="en-US" w:eastAsia="en-AU"/>
        </w:rPr>
        <w:t>radial velocity (km/s) against distance (Mpc)</w:t>
      </w:r>
      <w:r w:rsidR="007413BB">
        <w:rPr>
          <w:noProof/>
          <w:lang w:val="en-US" w:eastAsia="en-AU"/>
        </w:rPr>
        <w:t xml:space="preserve"> on the axes provided.</w:t>
      </w:r>
    </w:p>
    <w:p w14:paraId="1B4DB604" w14:textId="19ACF356" w:rsidR="007413BB" w:rsidRDefault="007413BB" w:rsidP="00546022">
      <w:pPr>
        <w:pStyle w:val="xcaption"/>
      </w:pPr>
    </w:p>
    <w:p w14:paraId="326E9945" w14:textId="558EC13C" w:rsidR="00DA3CC5" w:rsidRPr="007413BB" w:rsidRDefault="00546022" w:rsidP="00546022">
      <w:pPr>
        <w:pStyle w:val="xcaption"/>
      </w:pPr>
      <w:r>
        <w:rPr>
          <w:noProof/>
          <w:lang w:val="en-GB" w:eastAsia="en-GB"/>
        </w:rPr>
        <w:drawing>
          <wp:inline distT="0" distB="0" distL="0" distR="0" wp14:anchorId="45CE1A98" wp14:editId="1773EE6E">
            <wp:extent cx="4886325" cy="3476625"/>
            <wp:effectExtent l="0" t="0" r="9525" b="9525"/>
            <wp:docPr id="26" name="Picture 26" descr="L:\1. Publishing and Editorial\1. Product\Oxford Science\Oxford Science 10\3. Extras\6. Student worksheets\Artwork\4. Final jpgs\SW0617_01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1. Publishing and Editorial\1. Product\Oxford Science\Oxford Science 10\3. Extras\6. Student worksheets\Artwork\4. Final jpgs\SW0617_01095.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86325" cy="3476625"/>
                    </a:xfrm>
                    <a:prstGeom prst="rect">
                      <a:avLst/>
                    </a:prstGeom>
                    <a:noFill/>
                    <a:ln>
                      <a:noFill/>
                    </a:ln>
                  </pic:spPr>
                </pic:pic>
              </a:graphicData>
            </a:graphic>
          </wp:inline>
        </w:drawing>
      </w:r>
    </w:p>
    <w:p w14:paraId="27F00D11" w14:textId="25C18321" w:rsidR="001035E5" w:rsidRDefault="00FA55F5" w:rsidP="00517F83">
      <w:pPr>
        <w:pStyle w:val="xlist"/>
      </w:pPr>
      <w:r>
        <w:t>6</w:t>
      </w:r>
      <w:r w:rsidR="001035E5">
        <w:tab/>
        <w:t>What does the general trend of the data suggest about what is happening in the universe? Explain your answer.</w:t>
      </w:r>
    </w:p>
    <w:p w14:paraId="6A1033E6" w14:textId="77777777" w:rsidR="005B0296" w:rsidRDefault="005B0296" w:rsidP="005B0296">
      <w:pPr>
        <w:pStyle w:val="xanswersfo"/>
      </w:pPr>
      <w:r>
        <w:t>The general trend of the data suggests that the universe is expanding. The evidence that supports this is that the further away a galaxy is, the faster it is moving away from us.</w:t>
      </w:r>
    </w:p>
    <w:p w14:paraId="61D37761" w14:textId="0AA3E104" w:rsidR="00CF5DE5" w:rsidRDefault="00CF5DE5" w:rsidP="00CF5DE5">
      <w:pPr>
        <w:pStyle w:val="xlist"/>
      </w:pPr>
      <w:r>
        <w:t>7</w:t>
      </w:r>
      <w:r>
        <w:tab/>
        <w:t>Some of the radial velocities in Hubble’s data were negative. What does this tell us about their motion? Can you think of a reason why this might be so, given that the radial velocities of all of the other galaxies have positive values?</w:t>
      </w:r>
    </w:p>
    <w:p w14:paraId="0897A739" w14:textId="19CFD5DB" w:rsidR="00CF5DE5" w:rsidRDefault="00CF5DE5" w:rsidP="00CF5DE5">
      <w:pPr>
        <w:pStyle w:val="xanswersfo"/>
        <w:spacing w:before="120"/>
      </w:pPr>
      <w:r>
        <w:t>The galaxies with negative radial velocities are moving towards us, not away from us. Relatively speaking, they are all ‘close’ to us, so the reason why they are moving towards us could be (and is) that they are gravitationally bound together as a group.</w:t>
      </w:r>
    </w:p>
    <w:p w14:paraId="370DFE9D" w14:textId="77777777" w:rsidR="00CF5DE5" w:rsidRDefault="00CF5DE5" w:rsidP="00CF5DE5">
      <w:pPr>
        <w:pStyle w:val="xanswersfo"/>
      </w:pPr>
    </w:p>
    <w:p w14:paraId="46E52AA3" w14:textId="77777777" w:rsidR="001035E5" w:rsidRDefault="001035E5" w:rsidP="001035E5">
      <w:pPr>
        <w:pStyle w:val="xahead"/>
        <w:spacing w:before="0" w:after="0" w:line="240" w:lineRule="auto"/>
        <w:rPr>
          <w:color w:val="215868" w:themeColor="accent5" w:themeShade="80"/>
          <w:sz w:val="32"/>
          <w:szCs w:val="32"/>
        </w:rPr>
      </w:pPr>
    </w:p>
    <w:p w14:paraId="723342A8" w14:textId="77777777" w:rsidR="003C6CB0" w:rsidRDefault="003C6CB0" w:rsidP="003C6CB0">
      <w:pPr>
        <w:pStyle w:val="xahead"/>
        <w:spacing w:before="0" w:after="0" w:line="240" w:lineRule="auto"/>
        <w:rPr>
          <w:color w:val="215868" w:themeColor="accent5" w:themeShade="80"/>
          <w:sz w:val="32"/>
          <w:szCs w:val="32"/>
        </w:rPr>
      </w:pPr>
    </w:p>
    <w:p w14:paraId="30DC7B82" w14:textId="7B298CEB" w:rsidR="004E3E2F" w:rsidRPr="00870B51" w:rsidRDefault="00DE086C" w:rsidP="004E3E2F">
      <w:pPr>
        <w:pStyle w:val="xworksheettype"/>
        <w:ind w:left="0" w:firstLine="0"/>
      </w:pPr>
      <w:r>
        <w:lastRenderedPageBreak/>
        <w:t>Student worksheet answers</w:t>
      </w:r>
    </w:p>
    <w:p w14:paraId="157B0352" w14:textId="77777777" w:rsidR="004E3E2F" w:rsidRPr="005127D6" w:rsidRDefault="004E3E2F" w:rsidP="004E3E2F">
      <w:pPr>
        <w:pStyle w:val="xchapterhead"/>
      </w:pPr>
      <w:r>
        <w:t>6.6 Technology aids cosmological research</w:t>
      </w:r>
    </w:p>
    <w:p w14:paraId="2B3B1324" w14:textId="77777777" w:rsidR="004E3E2F" w:rsidRPr="00E96387" w:rsidRDefault="004E3E2F" w:rsidP="005F6B77">
      <w:pPr>
        <w:pStyle w:val="xpagereference"/>
      </w:pPr>
      <w:r w:rsidRPr="00E96387">
        <w:t xml:space="preserve">Pages </w:t>
      </w:r>
      <w:r>
        <w:t>150–151</w:t>
      </w:r>
    </w:p>
    <w:p w14:paraId="2AB51385" w14:textId="77777777" w:rsidR="005528CB" w:rsidRDefault="000D3A0F" w:rsidP="005F6B77">
      <w:pPr>
        <w:pStyle w:val="xahead"/>
      </w:pPr>
      <w:r w:rsidRPr="005F6B77">
        <w:rPr>
          <w:rStyle w:val="xanswercharacter"/>
          <w:color w:val="007CBD"/>
        </w:rPr>
        <w:t>Cosmological</w:t>
      </w:r>
      <w:r w:rsidRPr="005F6B77">
        <w:t xml:space="preserve"> research</w:t>
      </w:r>
    </w:p>
    <w:p w14:paraId="08603B5A" w14:textId="494EF573" w:rsidR="005F6B77" w:rsidRPr="005F6B77" w:rsidRDefault="00546022" w:rsidP="00546022">
      <w:pPr>
        <w:pStyle w:val="xcaption"/>
      </w:pPr>
      <w:r>
        <w:rPr>
          <w:noProof/>
          <w:lang w:val="en-GB" w:eastAsia="en-GB"/>
        </w:rPr>
        <w:drawing>
          <wp:inline distT="0" distB="0" distL="0" distR="0" wp14:anchorId="223C53FC" wp14:editId="635EDCF1">
            <wp:extent cx="3381375" cy="2247900"/>
            <wp:effectExtent l="0" t="0" r="9525" b="0"/>
            <wp:docPr id="27" name="Picture 27" descr="L:\1. Publishing and Editorial\1. Product\Oxford Science\Oxford Science 10\3. Extras\6. Student worksheets\Artwork\4. Final jpgs\SW0618_01095-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1. Publishing and Editorial\1. Product\Oxford Science\Oxford Science 10\3. Extras\6. Student worksheets\Artwork\4. Final jpgs\SW0618_01095-rm.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81375" cy="2247900"/>
                    </a:xfrm>
                    <a:prstGeom prst="rect">
                      <a:avLst/>
                    </a:prstGeom>
                    <a:noFill/>
                    <a:ln>
                      <a:noFill/>
                    </a:ln>
                  </pic:spPr>
                </pic:pic>
              </a:graphicData>
            </a:graphic>
          </wp:inline>
        </w:drawing>
      </w:r>
    </w:p>
    <w:p w14:paraId="4C77BA93" w14:textId="7FC86B4B" w:rsidR="00C2087A" w:rsidRDefault="000E3AA0" w:rsidP="000E3AA0">
      <w:pPr>
        <w:pStyle w:val="xlist"/>
        <w:rPr>
          <w:lang w:eastAsia="en-AU"/>
        </w:rPr>
      </w:pPr>
      <w:r>
        <w:rPr>
          <w:lang w:eastAsia="en-AU"/>
        </w:rPr>
        <w:t>1</w:t>
      </w:r>
      <w:r>
        <w:rPr>
          <w:lang w:eastAsia="en-AU"/>
        </w:rPr>
        <w:tab/>
      </w:r>
      <w:r w:rsidR="00C2087A">
        <w:rPr>
          <w:lang w:eastAsia="en-AU"/>
        </w:rPr>
        <w:t>What is the name of the $160 million dollar project being built in Western Australia?</w:t>
      </w:r>
    </w:p>
    <w:p w14:paraId="44BC6FED" w14:textId="38EF844A" w:rsidR="00327B8A" w:rsidRDefault="00152FBA" w:rsidP="00327B8A">
      <w:pPr>
        <w:pStyle w:val="xanswersfo"/>
      </w:pPr>
      <w:r w:rsidRPr="000E3AA0">
        <w:t>Australian Square Kilometre Array telescope</w:t>
      </w:r>
    </w:p>
    <w:p w14:paraId="2C7E5685" w14:textId="02AEDC43" w:rsidR="000D3A0F" w:rsidRDefault="00C2087A" w:rsidP="000E3AA0">
      <w:pPr>
        <w:pStyle w:val="xlist"/>
        <w:rPr>
          <w:lang w:eastAsia="en-AU"/>
        </w:rPr>
      </w:pPr>
      <w:r>
        <w:rPr>
          <w:lang w:eastAsia="en-AU"/>
        </w:rPr>
        <w:t>2</w:t>
      </w:r>
      <w:r>
        <w:rPr>
          <w:lang w:eastAsia="en-AU"/>
        </w:rPr>
        <w:tab/>
      </w:r>
      <w:r w:rsidR="000D3A0F">
        <w:rPr>
          <w:lang w:eastAsia="en-AU"/>
        </w:rPr>
        <w:t xml:space="preserve">How does a </w:t>
      </w:r>
      <w:r w:rsidR="000D3A0F" w:rsidRPr="000E3AA0">
        <w:t>radio</w:t>
      </w:r>
      <w:r w:rsidR="000D3A0F">
        <w:rPr>
          <w:lang w:eastAsia="en-AU"/>
        </w:rPr>
        <w:t xml:space="preserve"> astronomy telescope work?</w:t>
      </w:r>
    </w:p>
    <w:p w14:paraId="498B84C0" w14:textId="77777777" w:rsidR="005B0296" w:rsidRDefault="005B0296" w:rsidP="005B0296">
      <w:pPr>
        <w:pStyle w:val="xanswersfo"/>
        <w:rPr>
          <w:lang w:val="en-US" w:eastAsia="en-AU"/>
        </w:rPr>
      </w:pPr>
      <w:r>
        <w:rPr>
          <w:lang w:val="en-US" w:eastAsia="en-AU"/>
        </w:rPr>
        <w:t>The radio astronomy telescope uses many large antenna dishes that survey areas of the sky. The dishes pick up radio waves that are emitted from objects in space, sending back data in numbers that computers are then able to turn into pictures.</w:t>
      </w:r>
    </w:p>
    <w:p w14:paraId="6E8EC22D" w14:textId="08708BF3" w:rsidR="000D3A0F" w:rsidRDefault="00C2087A" w:rsidP="000E3AA0">
      <w:pPr>
        <w:pStyle w:val="xlist"/>
        <w:rPr>
          <w:lang w:eastAsia="en-AU"/>
        </w:rPr>
      </w:pPr>
      <w:r>
        <w:rPr>
          <w:lang w:eastAsia="en-AU"/>
        </w:rPr>
        <w:t>3</w:t>
      </w:r>
      <w:r>
        <w:rPr>
          <w:lang w:eastAsia="en-AU"/>
        </w:rPr>
        <w:tab/>
      </w:r>
      <w:r w:rsidR="000D3A0F" w:rsidRPr="000E3AA0">
        <w:t>What</w:t>
      </w:r>
      <w:r w:rsidR="000D3A0F">
        <w:rPr>
          <w:lang w:eastAsia="en-AU"/>
        </w:rPr>
        <w:t xml:space="preserve"> are some of the things that can be photographed with the new telescope?</w:t>
      </w:r>
    </w:p>
    <w:p w14:paraId="6DEA923C" w14:textId="02E194EB" w:rsidR="005B0296" w:rsidRDefault="005B0296" w:rsidP="005B0296">
      <w:pPr>
        <w:pStyle w:val="xanswersfo"/>
        <w:rPr>
          <w:lang w:eastAsia="en-AU"/>
        </w:rPr>
      </w:pPr>
      <w:proofErr w:type="gramStart"/>
      <w:r>
        <w:rPr>
          <w:lang w:val="en-US" w:eastAsia="en-AU"/>
        </w:rPr>
        <w:t>Millions of new galaxies, black holes and things in the very distant universes that no one has ever seen before</w:t>
      </w:r>
      <w:r>
        <w:rPr>
          <w:lang w:eastAsia="en-AU"/>
        </w:rPr>
        <w:t>.</w:t>
      </w:r>
      <w:proofErr w:type="gramEnd"/>
    </w:p>
    <w:p w14:paraId="45FA688D" w14:textId="5AF8FBA2" w:rsidR="000D3A0F" w:rsidRDefault="00C2087A" w:rsidP="000E3AA0">
      <w:pPr>
        <w:pStyle w:val="xlist"/>
        <w:rPr>
          <w:lang w:eastAsia="en-AU"/>
        </w:rPr>
      </w:pPr>
      <w:r>
        <w:rPr>
          <w:lang w:eastAsia="en-AU"/>
        </w:rPr>
        <w:t>4</w:t>
      </w:r>
      <w:r>
        <w:rPr>
          <w:lang w:eastAsia="en-AU"/>
        </w:rPr>
        <w:tab/>
      </w:r>
      <w:r w:rsidR="000D3A0F" w:rsidRPr="000E3AA0">
        <w:t>Consider</w:t>
      </w:r>
      <w:r w:rsidR="000D3A0F">
        <w:rPr>
          <w:lang w:eastAsia="en-AU"/>
        </w:rPr>
        <w:t xml:space="preserve"> the article </w:t>
      </w:r>
      <w:r w:rsidR="000E3AA0">
        <w:rPr>
          <w:lang w:eastAsia="en-AU"/>
        </w:rPr>
        <w:t>‘</w:t>
      </w:r>
      <w:r w:rsidR="000D3A0F" w:rsidRPr="000E3AA0">
        <w:t>Australian Square Kilometre Array telescope takes shape in WA outback</w:t>
      </w:r>
      <w:r w:rsidR="000E3AA0">
        <w:t>’</w:t>
      </w:r>
      <w:r w:rsidR="000D3A0F">
        <w:rPr>
          <w:lang w:eastAsia="en-AU"/>
        </w:rPr>
        <w:t xml:space="preserve"> on page 150 </w:t>
      </w:r>
      <w:r w:rsidR="000E3AA0">
        <w:rPr>
          <w:lang w:eastAsia="en-AU"/>
        </w:rPr>
        <w:t xml:space="preserve">of the Student book </w:t>
      </w:r>
      <w:r w:rsidR="000D3A0F">
        <w:rPr>
          <w:lang w:eastAsia="en-AU"/>
        </w:rPr>
        <w:t>and answer the following questions.</w:t>
      </w:r>
    </w:p>
    <w:p w14:paraId="3289C35D" w14:textId="62EC2352" w:rsidR="000D3A0F" w:rsidRDefault="000E3AA0" w:rsidP="000E3AA0">
      <w:pPr>
        <w:pStyle w:val="xlist2"/>
        <w:rPr>
          <w:lang w:eastAsia="en-AU"/>
        </w:rPr>
      </w:pPr>
      <w:proofErr w:type="spellStart"/>
      <w:proofErr w:type="gramStart"/>
      <w:r>
        <w:rPr>
          <w:lang w:eastAsia="en-AU"/>
        </w:rPr>
        <w:t>a</w:t>
      </w:r>
      <w:proofErr w:type="spellEnd"/>
      <w:proofErr w:type="gramEnd"/>
      <w:r>
        <w:rPr>
          <w:lang w:eastAsia="en-AU"/>
        </w:rPr>
        <w:tab/>
      </w:r>
      <w:r w:rsidR="000D3A0F">
        <w:rPr>
          <w:lang w:eastAsia="en-AU"/>
        </w:rPr>
        <w:t xml:space="preserve">What is the article about? </w:t>
      </w:r>
    </w:p>
    <w:p w14:paraId="3BB76F0F" w14:textId="77777777" w:rsidR="005B0296" w:rsidRDefault="005B0296" w:rsidP="005B0296">
      <w:pPr>
        <w:pStyle w:val="xanswersfo"/>
        <w:rPr>
          <w:lang w:eastAsia="en-AU"/>
        </w:rPr>
      </w:pPr>
      <w:r>
        <w:rPr>
          <w:lang w:eastAsia="en-AU"/>
        </w:rPr>
        <w:t>The construction of the Australian Square Kilometre Array telescope (a radio astronomy telescope) in Western Australia</w:t>
      </w:r>
    </w:p>
    <w:p w14:paraId="189E5672" w14:textId="35D1FB00" w:rsidR="000D3A0F" w:rsidRDefault="000E3AA0" w:rsidP="000E3AA0">
      <w:pPr>
        <w:pStyle w:val="xlist2"/>
        <w:rPr>
          <w:lang w:eastAsia="en-AU"/>
        </w:rPr>
      </w:pPr>
      <w:proofErr w:type="gramStart"/>
      <w:r>
        <w:rPr>
          <w:lang w:eastAsia="en-AU"/>
        </w:rPr>
        <w:t>b</w:t>
      </w:r>
      <w:proofErr w:type="gramEnd"/>
      <w:r>
        <w:rPr>
          <w:lang w:eastAsia="en-AU"/>
        </w:rPr>
        <w:tab/>
      </w:r>
      <w:r w:rsidR="000D3A0F">
        <w:rPr>
          <w:lang w:eastAsia="en-AU"/>
        </w:rPr>
        <w:t>What does the author of this text want you to understand?</w:t>
      </w:r>
    </w:p>
    <w:p w14:paraId="013AD0BA" w14:textId="5A2A006C" w:rsidR="00152FBA" w:rsidRDefault="00152FBA" w:rsidP="00152FBA">
      <w:pPr>
        <w:pStyle w:val="xanswersfo"/>
        <w:rPr>
          <w:lang w:eastAsia="en-AU"/>
        </w:rPr>
      </w:pPr>
      <w:r>
        <w:rPr>
          <w:lang w:eastAsia="en-AU"/>
        </w:rPr>
        <w:t xml:space="preserve">The construction of the Australian Square Kilometre Array telescope (a radio astronomy telescope) in </w:t>
      </w:r>
      <w:r w:rsidR="001D6507">
        <w:rPr>
          <w:lang w:eastAsia="en-AU"/>
        </w:rPr>
        <w:t xml:space="preserve">Western Australian, what </w:t>
      </w:r>
      <w:r>
        <w:rPr>
          <w:lang w:val="en-US" w:eastAsia="en-AU"/>
        </w:rPr>
        <w:t>scientists can get from the telescope</w:t>
      </w:r>
      <w:r w:rsidR="001D6507">
        <w:rPr>
          <w:lang w:val="en-US" w:eastAsia="en-AU"/>
        </w:rPr>
        <w:t>,</w:t>
      </w:r>
      <w:r>
        <w:rPr>
          <w:lang w:val="en-US" w:eastAsia="en-AU"/>
        </w:rPr>
        <w:t xml:space="preserve"> how that information will be used, how much the telescope can ‘se</w:t>
      </w:r>
      <w:r w:rsidR="001D6507">
        <w:rPr>
          <w:lang w:val="en-US" w:eastAsia="en-AU"/>
        </w:rPr>
        <w:t>e’, the funding for the project</w:t>
      </w:r>
      <w:r>
        <w:rPr>
          <w:lang w:val="en-US" w:eastAsia="en-AU"/>
        </w:rPr>
        <w:t xml:space="preserve"> and why </w:t>
      </w:r>
      <w:r w:rsidR="001D6507">
        <w:rPr>
          <w:lang w:val="en-US" w:eastAsia="en-AU"/>
        </w:rPr>
        <w:t>it is</w:t>
      </w:r>
      <w:r>
        <w:rPr>
          <w:lang w:val="en-US" w:eastAsia="en-AU"/>
        </w:rPr>
        <w:t xml:space="preserve"> important</w:t>
      </w:r>
    </w:p>
    <w:p w14:paraId="04AB8F16" w14:textId="3AB24CF6" w:rsidR="000D3A0F" w:rsidRDefault="000E3AA0" w:rsidP="000E3AA0">
      <w:pPr>
        <w:pStyle w:val="xlist2"/>
        <w:rPr>
          <w:lang w:eastAsia="en-AU"/>
        </w:rPr>
      </w:pPr>
      <w:proofErr w:type="gramStart"/>
      <w:r>
        <w:rPr>
          <w:lang w:eastAsia="en-AU"/>
        </w:rPr>
        <w:t>c</w:t>
      </w:r>
      <w:proofErr w:type="gramEnd"/>
      <w:r>
        <w:rPr>
          <w:lang w:eastAsia="en-AU"/>
        </w:rPr>
        <w:tab/>
      </w:r>
      <w:r w:rsidR="000D3A0F">
        <w:rPr>
          <w:lang w:eastAsia="en-AU"/>
        </w:rPr>
        <w:t xml:space="preserve">Why do you think the author used quotes from an expert, in this case Dr Schinkel? </w:t>
      </w:r>
    </w:p>
    <w:p w14:paraId="5BF48234" w14:textId="5462C811" w:rsidR="004F68E4" w:rsidRDefault="004F68E4" w:rsidP="004F68E4">
      <w:pPr>
        <w:pStyle w:val="xanswersfo"/>
        <w:rPr>
          <w:lang w:eastAsia="en-AU"/>
        </w:rPr>
      </w:pPr>
      <w:r>
        <w:rPr>
          <w:lang w:eastAsia="en-AU"/>
        </w:rPr>
        <w:lastRenderedPageBreak/>
        <w:t>The quotes offered an insight into the real-life scientists’ work. People can also feel that an article has more credibility and can be trusted if experts’ opinions and quotes are used.</w:t>
      </w:r>
    </w:p>
    <w:p w14:paraId="7FA30004" w14:textId="1B0ADF71" w:rsidR="000D3A0F" w:rsidRDefault="000D3A0F" w:rsidP="000E3AA0">
      <w:pPr>
        <w:pStyle w:val="xbhead"/>
        <w:rPr>
          <w:color w:val="215868" w:themeColor="accent5" w:themeShade="80"/>
        </w:rPr>
      </w:pPr>
      <w:r>
        <w:t>Extend your understanding</w:t>
      </w:r>
      <w:r w:rsidR="000E3AA0">
        <w:t xml:space="preserve"> – what is dark matter?</w:t>
      </w:r>
    </w:p>
    <w:p w14:paraId="7ED0B5EB" w14:textId="0C63659F" w:rsidR="000D3A0F" w:rsidRDefault="000D3A0F" w:rsidP="000E3AA0">
      <w:pPr>
        <w:pStyle w:val="xparafo"/>
      </w:pPr>
      <w:r>
        <w:t>Since the prediction of its existence over 40 years ago the mystery of, and ability to detect</w:t>
      </w:r>
      <w:r w:rsidR="000E3AA0">
        <w:t>,</w:t>
      </w:r>
      <w:r>
        <w:t xml:space="preserve"> dark matter has escaped the world's best </w:t>
      </w:r>
      <w:proofErr w:type="spellStart"/>
      <w:r>
        <w:t>physicsts</w:t>
      </w:r>
      <w:proofErr w:type="spellEnd"/>
      <w:r>
        <w:t>. It is thought that these invisible particles are everywhere – constantly passing through us and the Earth</w:t>
      </w:r>
      <w:r w:rsidR="000E3AA0">
        <w:t xml:space="preserve"> –</w:t>
      </w:r>
      <w:r>
        <w:t xml:space="preserve"> yet they provide the </w:t>
      </w:r>
      <w:proofErr w:type="spellStart"/>
      <w:r>
        <w:t>gravtitational</w:t>
      </w:r>
      <w:proofErr w:type="spellEnd"/>
      <w:r>
        <w:t xml:space="preserve"> pull that helps hold the galaxies together.</w:t>
      </w:r>
    </w:p>
    <w:p w14:paraId="539B303E" w14:textId="62D4C39F" w:rsidR="000D3A0F" w:rsidRPr="000E3AA0" w:rsidRDefault="000D3A0F" w:rsidP="000E3AA0">
      <w:pPr>
        <w:pStyle w:val="xpara"/>
      </w:pPr>
      <w:r>
        <w:t>In the western Victorian town of Stawell</w:t>
      </w:r>
      <w:r w:rsidR="000E3AA0">
        <w:t>,</w:t>
      </w:r>
      <w:r>
        <w:t xml:space="preserve"> the search for dark matter is about to head underground in a gold mine.</w:t>
      </w:r>
    </w:p>
    <w:p w14:paraId="03968FA5" w14:textId="462E1160" w:rsidR="000D3A0F" w:rsidRDefault="000D3A0F" w:rsidP="004312C8">
      <w:pPr>
        <w:pStyle w:val="xpara"/>
        <w:spacing w:after="0"/>
      </w:pPr>
      <w:r>
        <w:t xml:space="preserve">Read the following articles and </w:t>
      </w:r>
      <w:r w:rsidR="000E3AA0">
        <w:t xml:space="preserve">then </w:t>
      </w:r>
      <w:r>
        <w:t xml:space="preserve">answer the </w:t>
      </w:r>
      <w:r w:rsidR="000E3AA0">
        <w:t>questions below</w:t>
      </w:r>
      <w:r w:rsidR="004312C8">
        <w:t>:</w:t>
      </w:r>
    </w:p>
    <w:p w14:paraId="31A6A3C8" w14:textId="13104F73" w:rsidR="000D3A0F" w:rsidRDefault="000E3AA0" w:rsidP="004312C8">
      <w:pPr>
        <w:pStyle w:val="xlist"/>
        <w:spacing w:after="0"/>
      </w:pPr>
      <w:r>
        <w:t>•</w:t>
      </w:r>
      <w:r>
        <w:tab/>
        <w:t>Bridie Smith, ‘</w:t>
      </w:r>
      <w:r w:rsidR="000D3A0F">
        <w:t>Hunt for dark matter sends scientists underground in a Victorian goldmine</w:t>
      </w:r>
      <w:r>
        <w:t xml:space="preserve">’, </w:t>
      </w:r>
      <w:r w:rsidRPr="00327B8A">
        <w:rPr>
          <w:rStyle w:val="xitalic"/>
        </w:rPr>
        <w:t>The Sydney</w:t>
      </w:r>
      <w:r>
        <w:rPr>
          <w:i/>
        </w:rPr>
        <w:t xml:space="preserve"> </w:t>
      </w:r>
      <w:r w:rsidRPr="00327B8A">
        <w:rPr>
          <w:rStyle w:val="xitalic"/>
        </w:rPr>
        <w:t>Morning Herald</w:t>
      </w:r>
      <w:r w:rsidR="004312C8">
        <w:rPr>
          <w:i/>
        </w:rPr>
        <w:t xml:space="preserve"> </w:t>
      </w:r>
      <w:r w:rsidR="004312C8">
        <w:t>[online]</w:t>
      </w:r>
      <w:r>
        <w:t>, 12 June 2016</w:t>
      </w:r>
      <w:r w:rsidR="004312C8">
        <w:t>, &lt;</w:t>
      </w:r>
      <w:hyperlink r:id="rId25" w:history="1">
        <w:r w:rsidR="004312C8" w:rsidRPr="00584B46">
          <w:rPr>
            <w:rStyle w:val="Hyperlink"/>
          </w:rPr>
          <w:t>www.smh.com.au/technology/sci-tech/scientists-hope-to-strike-gold-in-global-hunt-for-dark-matter--at-the-bottom-of-a-stawell-mine-20160609-gpf14p.html</w:t>
        </w:r>
      </w:hyperlink>
      <w:r w:rsidR="004312C8">
        <w:t>&gt;.</w:t>
      </w:r>
    </w:p>
    <w:p w14:paraId="61AFFC56" w14:textId="6020BED1" w:rsidR="000D3A0F" w:rsidRPr="00327B8A" w:rsidRDefault="004312C8" w:rsidP="00327B8A">
      <w:pPr>
        <w:pStyle w:val="xlist"/>
      </w:pPr>
      <w:r>
        <w:t>•</w:t>
      </w:r>
      <w:r>
        <w:tab/>
        <w:t xml:space="preserve">Lisa Clausen, ‘Digging for dark matter’, </w:t>
      </w:r>
      <w:r w:rsidRPr="00327B8A">
        <w:rPr>
          <w:rStyle w:val="xitalic"/>
        </w:rPr>
        <w:t xml:space="preserve">SBS </w:t>
      </w:r>
      <w:r w:rsidR="00327B8A" w:rsidRPr="00327B8A">
        <w:rPr>
          <w:rStyle w:val="xitalic"/>
        </w:rPr>
        <w:t>Science</w:t>
      </w:r>
      <w:r w:rsidR="00327B8A">
        <w:t xml:space="preserve"> </w:t>
      </w:r>
      <w:r>
        <w:t xml:space="preserve">[online], </w:t>
      </w:r>
      <w:r w:rsidR="00327B8A">
        <w:t>27 September 2016, &lt;</w:t>
      </w:r>
      <w:hyperlink r:id="rId26" w:history="1">
        <w:r w:rsidR="00327B8A" w:rsidRPr="00584B46">
          <w:rPr>
            <w:rStyle w:val="Hyperlink"/>
          </w:rPr>
          <w:t>www.sbs.com.au/topics/science/fundamentals/feature/digging-dark-matter</w:t>
        </w:r>
      </w:hyperlink>
      <w:r w:rsidR="00327B8A">
        <w:t>&gt;.</w:t>
      </w:r>
    </w:p>
    <w:p w14:paraId="37705BF7" w14:textId="093A4050" w:rsidR="000D3A0F" w:rsidRDefault="004F68E4" w:rsidP="00327B8A">
      <w:pPr>
        <w:pStyle w:val="xlist"/>
        <w:spacing w:before="360"/>
      </w:pPr>
      <w:r>
        <w:t>5</w:t>
      </w:r>
      <w:r w:rsidR="000D3A0F">
        <w:tab/>
      </w:r>
      <w:r w:rsidR="000D3A0F" w:rsidRPr="00327B8A">
        <w:t>What</w:t>
      </w:r>
      <w:r w:rsidR="000D3A0F">
        <w:t xml:space="preserve"> are the hypothesised properties of dark matter, and how were these properties assumed?</w:t>
      </w:r>
    </w:p>
    <w:p w14:paraId="205C7CFD" w14:textId="79F48E42" w:rsidR="004F68E4" w:rsidRDefault="004F68E4" w:rsidP="004F68E4">
      <w:pPr>
        <w:pStyle w:val="xanswersfo"/>
        <w:spacing w:before="120"/>
      </w:pPr>
      <w:r w:rsidRPr="00CF0D31">
        <w:t>Dark matter is so cal</w:t>
      </w:r>
      <w:r>
        <w:t>l</w:t>
      </w:r>
      <w:r w:rsidRPr="00CF0D31">
        <w:t>ed because it cannot be seen – it does not interact with light or any other form of electromagnetic radiation. It rarely interacts with other particles of matter</w:t>
      </w:r>
      <w:r>
        <w:t>,</w:t>
      </w:r>
      <w:r w:rsidRPr="00CF0D31">
        <w:t xml:space="preserve"> yet it provides the addi</w:t>
      </w:r>
      <w:r>
        <w:t>tional gravitational force needed</w:t>
      </w:r>
      <w:r w:rsidRPr="00CF0D31">
        <w:t xml:space="preserve"> to ho</w:t>
      </w:r>
      <w:r>
        <w:t>ld galaxies together. Its existe</w:t>
      </w:r>
      <w:r w:rsidRPr="00CF0D31">
        <w:t>nce has been inferred from its effects on visible matter and the gravitational lensing of light emitted from distant galaxies</w:t>
      </w:r>
      <w:r>
        <w:t>.</w:t>
      </w:r>
    </w:p>
    <w:p w14:paraId="3FEDABCF" w14:textId="1B166840" w:rsidR="000D3A0F" w:rsidRDefault="004F68E4" w:rsidP="00327B8A">
      <w:pPr>
        <w:pStyle w:val="xlist"/>
      </w:pPr>
      <w:r>
        <w:t>6</w:t>
      </w:r>
      <w:r w:rsidR="000D3A0F">
        <w:tab/>
        <w:t xml:space="preserve">Why do the scientists </w:t>
      </w:r>
      <w:r w:rsidR="000D3A0F" w:rsidRPr="00327B8A">
        <w:t>searching</w:t>
      </w:r>
      <w:r w:rsidR="000D3A0F">
        <w:t xml:space="preserve"> for dark matter want to set up a laboratory deep underground?</w:t>
      </w:r>
    </w:p>
    <w:p w14:paraId="360260C7" w14:textId="61F2349F" w:rsidR="004F68E4" w:rsidRDefault="004F68E4" w:rsidP="004F68E4">
      <w:pPr>
        <w:pStyle w:val="xanswersfo"/>
      </w:pPr>
      <w:r>
        <w:t>Scientists want to set up dark matter detectors underground because the Earth's rocky crust blocks most of the cosmic radiation that strikes the Earth every second as it moves through space.</w:t>
      </w:r>
    </w:p>
    <w:p w14:paraId="3BDE4CB3" w14:textId="2A4987F9" w:rsidR="000D3A0F" w:rsidRDefault="004F68E4" w:rsidP="00327B8A">
      <w:pPr>
        <w:pStyle w:val="xlist"/>
      </w:pPr>
      <w:r>
        <w:t>7</w:t>
      </w:r>
      <w:r w:rsidR="000D3A0F">
        <w:tab/>
      </w:r>
      <w:r w:rsidR="000D3A0F" w:rsidRPr="00327B8A">
        <w:t>What</w:t>
      </w:r>
      <w:r w:rsidR="000D3A0F">
        <w:t xml:space="preserve"> are the features of the gold mine in Stawell that make it a suitable site for a dark matter laboratory?</w:t>
      </w:r>
    </w:p>
    <w:p w14:paraId="53003C89" w14:textId="77777777" w:rsidR="004F68E4" w:rsidRDefault="004F68E4" w:rsidP="004F68E4">
      <w:pPr>
        <w:pStyle w:val="xanswersfo"/>
      </w:pPr>
      <w:r>
        <w:t xml:space="preserve">The </w:t>
      </w:r>
      <w:r w:rsidRPr="004F68E4">
        <w:t>features</w:t>
      </w:r>
      <w:r>
        <w:t xml:space="preserve"> of the gold mine in Stawell that make it a suitable site for a dark matter laboratory are:</w:t>
      </w:r>
    </w:p>
    <w:p w14:paraId="4B1F2C69" w14:textId="038064F5" w:rsidR="004F68E4" w:rsidRDefault="004F68E4" w:rsidP="004F68E4">
      <w:pPr>
        <w:pStyle w:val="xanswerslist"/>
      </w:pPr>
      <w:r>
        <w:t>•</w:t>
      </w:r>
      <w:r>
        <w:tab/>
        <w:t>It is 1 kilometre underground, and the volcanic rock surrounding the lab will block out most of the cosmic radiation that bombards the Earth every second.</w:t>
      </w:r>
    </w:p>
    <w:p w14:paraId="05F78D6B" w14:textId="06D7AE1A" w:rsidR="004F68E4" w:rsidRDefault="004F68E4" w:rsidP="004F68E4">
      <w:pPr>
        <w:pStyle w:val="xanswerslist"/>
      </w:pPr>
      <w:r>
        <w:t>•</w:t>
      </w:r>
      <w:r>
        <w:tab/>
        <w:t>The volcanic rock surrounding the laboratory has very low levels of radioactivity.</w:t>
      </w:r>
    </w:p>
    <w:p w14:paraId="23D99772" w14:textId="666B8C41" w:rsidR="004F68E4" w:rsidRDefault="004F68E4" w:rsidP="004F68E4">
      <w:pPr>
        <w:pStyle w:val="xanswerslist"/>
      </w:pPr>
      <w:r>
        <w:t>•</w:t>
      </w:r>
      <w:r>
        <w:tab/>
        <w:t>Access to the site proposed for the laboratory is by a series of ramps, not shafts, so it can be reached by car/truck. This makes it relatively easy to ship in the equipment required for the dark matter detector and laboratory modules.</w:t>
      </w:r>
    </w:p>
    <w:p w14:paraId="536F83E3" w14:textId="77777777" w:rsidR="000D3A0F" w:rsidRDefault="000D3A0F" w:rsidP="000D3A0F">
      <w:pPr>
        <w:spacing w:before="0" w:after="200" w:line="276" w:lineRule="auto"/>
        <w:ind w:left="0" w:firstLine="0"/>
        <w:rPr>
          <w:b/>
          <w:color w:val="000000" w:themeColor="text1"/>
          <w:sz w:val="24"/>
          <w:szCs w:val="24"/>
        </w:rPr>
      </w:pPr>
    </w:p>
    <w:sectPr w:rsidR="000D3A0F" w:rsidSect="00091A42">
      <w:headerReference w:type="even" r:id="rId27"/>
      <w:headerReference w:type="default" r:id="rId28"/>
      <w:footerReference w:type="even" r:id="rId29"/>
      <w:footerReference w:type="default" r:id="rId30"/>
      <w:headerReference w:type="first" r:id="rId31"/>
      <w:footerReference w:type="first" r:id="rId32"/>
      <w:pgSz w:w="11907" w:h="16839" w:code="9"/>
      <w:pgMar w:top="1985" w:right="720" w:bottom="1247" w:left="720" w:header="720" w:footer="45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1A3815C" w14:textId="77777777" w:rsidR="000E3AA0" w:rsidRDefault="000E3AA0" w:rsidP="006F4BF3">
      <w:pPr>
        <w:spacing w:before="0" w:line="240" w:lineRule="auto"/>
      </w:pPr>
      <w:r>
        <w:separator/>
      </w:r>
    </w:p>
  </w:endnote>
  <w:endnote w:type="continuationSeparator" w:id="0">
    <w:p w14:paraId="0908DFB1" w14:textId="77777777" w:rsidR="000E3AA0" w:rsidRDefault="000E3AA0" w:rsidP="006F4BF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A14644" w14:textId="77777777" w:rsidR="006E348A" w:rsidRDefault="006E348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F9671F" w14:textId="77777777" w:rsidR="006E348A" w:rsidRPr="006E348A" w:rsidRDefault="006E348A" w:rsidP="006E348A">
    <w:pPr>
      <w:pStyle w:val="xfooter"/>
      <w:rPr>
        <w:szCs w:val="16"/>
      </w:rPr>
    </w:pPr>
    <w:r w:rsidRPr="006E348A">
      <w:rPr>
        <w:szCs w:val="16"/>
      </w:rPr>
      <w:t>© Oxford University Press 2017</w:t>
    </w:r>
    <w:bookmarkStart w:id="0" w:name="_GoBack"/>
    <w:bookmarkEnd w:id="0"/>
  </w:p>
  <w:p w14:paraId="60F5DE1C" w14:textId="77777777" w:rsidR="006E348A" w:rsidRPr="006E348A" w:rsidRDefault="006E348A" w:rsidP="006E348A">
    <w:pPr>
      <w:pStyle w:val="xfooter"/>
      <w:rPr>
        <w:szCs w:val="16"/>
      </w:rPr>
    </w:pPr>
    <w:r w:rsidRPr="006E348A">
      <w:rPr>
        <w:szCs w:val="16"/>
      </w:rPr>
      <w:t xml:space="preserve">Oxford Science 10 Western Australian Curriculum Teacher </w:t>
    </w:r>
    <w:r w:rsidRPr="006E348A">
      <w:rPr>
        <w:szCs w:val="16"/>
        <w:u w:val="single"/>
      </w:rPr>
      <w:t>o</w:t>
    </w:r>
    <w:r w:rsidRPr="006E348A">
      <w:rPr>
        <w:szCs w:val="16"/>
      </w:rPr>
      <w:t xml:space="preserve">book </w:t>
    </w:r>
    <w:r w:rsidRPr="006E348A">
      <w:rPr>
        <w:szCs w:val="16"/>
        <w:u w:val="single"/>
      </w:rPr>
      <w:t>a</w:t>
    </w:r>
    <w:r w:rsidRPr="006E348A">
      <w:rPr>
        <w:szCs w:val="16"/>
      </w:rPr>
      <w:t>ssess ISBN 9780190307295</w:t>
    </w:r>
  </w:p>
  <w:p w14:paraId="5356CDCF" w14:textId="77777777" w:rsidR="006E348A" w:rsidRPr="006E348A" w:rsidRDefault="006E348A" w:rsidP="006E348A">
    <w:pPr>
      <w:pStyle w:val="xfooter"/>
      <w:rPr>
        <w:szCs w:val="16"/>
      </w:rPr>
    </w:pPr>
    <w:r w:rsidRPr="006E348A">
      <w:rPr>
        <w:szCs w:val="16"/>
        <w:shd w:val="clear" w:color="auto" w:fill="FFFFFF"/>
      </w:rPr>
      <w:t xml:space="preserve">Permission has been granted for this page to be </w:t>
    </w:r>
    <w:r w:rsidRPr="006E348A">
      <w:rPr>
        <w:szCs w:val="16"/>
      </w:rPr>
      <w:t>photocopied within the purchasing institution only.</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01CD81" w14:textId="77777777" w:rsidR="000E3AA0" w:rsidRPr="00F33AC2" w:rsidRDefault="000E3AA0" w:rsidP="00A92F3B">
    <w:pPr>
      <w:pStyle w:val="xfooter"/>
    </w:pPr>
    <w:r w:rsidRPr="00F33AC2">
      <w:t>© Oxford University Press 2016</w:t>
    </w:r>
    <w:r w:rsidRPr="00F33AC2">
      <w:ptab w:relativeTo="margin" w:alignment="right" w:leader="none"/>
    </w:r>
    <w:r w:rsidRPr="00F33AC2">
      <w:fldChar w:fldCharType="begin"/>
    </w:r>
    <w:r w:rsidRPr="00F33AC2">
      <w:instrText xml:space="preserve"> PAGE   \* MERGEFORMAT </w:instrText>
    </w:r>
    <w:r w:rsidRPr="00F33AC2">
      <w:fldChar w:fldCharType="separate"/>
    </w:r>
    <w:r>
      <w:rPr>
        <w:noProof/>
      </w:rPr>
      <w:t>1</w:t>
    </w:r>
    <w:r w:rsidRPr="00F33AC2">
      <w:fldChar w:fldCharType="end"/>
    </w:r>
  </w:p>
  <w:p w14:paraId="74358ADA" w14:textId="77777777" w:rsidR="000E3AA0" w:rsidRPr="00F33AC2" w:rsidRDefault="000E3AA0" w:rsidP="00A92F3B">
    <w:pPr>
      <w:pStyle w:val="xfooter"/>
    </w:pPr>
    <w:r w:rsidRPr="00F33AC2">
      <w:rPr>
        <w:highlight w:val="yellow"/>
      </w:rPr>
      <w:t xml:space="preserve">Oxford Science 7 Teacher </w:t>
    </w:r>
    <w:r w:rsidRPr="00F33AC2">
      <w:rPr>
        <w:highlight w:val="yellow"/>
        <w:u w:val="single"/>
      </w:rPr>
      <w:t>o</w:t>
    </w:r>
    <w:r w:rsidRPr="00F33AC2">
      <w:rPr>
        <w:highlight w:val="yellow"/>
      </w:rPr>
      <w:t xml:space="preserve">book </w:t>
    </w:r>
    <w:r w:rsidRPr="00F33AC2">
      <w:rPr>
        <w:highlight w:val="yellow"/>
        <w:u w:val="single"/>
      </w:rPr>
      <w:t>a</w:t>
    </w:r>
    <w:r w:rsidRPr="00F33AC2">
      <w:rPr>
        <w:highlight w:val="yellow"/>
      </w:rPr>
      <w:t>ssess ISBN 97801903XXXXX</w:t>
    </w:r>
  </w:p>
  <w:p w14:paraId="7C2F36C7" w14:textId="7C2BDD5E" w:rsidR="000E3AA0" w:rsidRDefault="000E3AA0" w:rsidP="00A92F3B">
    <w:pPr>
      <w:pStyle w:val="xfooter"/>
    </w:pPr>
    <w:r w:rsidRPr="00F33AC2">
      <w:rPr>
        <w:shd w:val="clear" w:color="auto" w:fill="FFFFFF"/>
      </w:rPr>
      <w:t xml:space="preserve">Permission has been granted for this page to be </w:t>
    </w:r>
    <w:r w:rsidRPr="00F33AC2">
      <w:t>photocopied within the purchasing institution only.</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F1B87A6" w14:textId="77777777" w:rsidR="000E3AA0" w:rsidRDefault="000E3AA0" w:rsidP="006F4BF3">
      <w:pPr>
        <w:spacing w:before="0" w:line="240" w:lineRule="auto"/>
      </w:pPr>
      <w:r>
        <w:separator/>
      </w:r>
    </w:p>
  </w:footnote>
  <w:footnote w:type="continuationSeparator" w:id="0">
    <w:p w14:paraId="71E8A77A" w14:textId="77777777" w:rsidR="000E3AA0" w:rsidRDefault="000E3AA0" w:rsidP="006F4BF3">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375DBB" w14:textId="77777777" w:rsidR="006E348A" w:rsidRDefault="006E348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EB1DA8" w14:textId="449997A3" w:rsidR="000E3AA0" w:rsidRDefault="000E3AA0">
    <w:r>
      <w:rPr>
        <w:noProof/>
        <w:lang w:val="en-GB" w:eastAsia="en-GB"/>
      </w:rPr>
      <w:drawing>
        <wp:anchor distT="0" distB="0" distL="114300" distR="114300" simplePos="0" relativeHeight="251661312" behindDoc="0" locked="0" layoutInCell="1" allowOverlap="1" wp14:anchorId="65425177" wp14:editId="759AFDAA">
          <wp:simplePos x="0" y="0"/>
          <wp:positionH relativeFrom="page">
            <wp:posOffset>0</wp:posOffset>
          </wp:positionH>
          <wp:positionV relativeFrom="page">
            <wp:posOffset>220</wp:posOffset>
          </wp:positionV>
          <wp:extent cx="7641762" cy="109036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L_OXSCI7_VIC_portrait_namecase.jpg"/>
                  <pic:cNvPicPr/>
                </pic:nvPicPr>
                <pic:blipFill>
                  <a:blip r:embed="rId1">
                    <a:extLst>
                      <a:ext uri="{28A0092B-C50C-407E-A947-70E740481C1C}">
                        <a14:useLocalDpi xmlns:a14="http://schemas.microsoft.com/office/drawing/2010/main" val="0"/>
                      </a:ext>
                    </a:extLst>
                  </a:blip>
                  <a:stretch>
                    <a:fillRect/>
                  </a:stretch>
                </pic:blipFill>
                <pic:spPr>
                  <a:xfrm>
                    <a:off x="0" y="0"/>
                    <a:ext cx="7641762" cy="109036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07F20C" w14:textId="1A3F4A20" w:rsidR="000E3AA0" w:rsidRDefault="000E3AA0">
    <w:pPr>
      <w:pStyle w:val="Header"/>
    </w:pPr>
    <w:r>
      <w:rPr>
        <w:noProof/>
        <w:lang w:val="en-GB" w:eastAsia="en-GB"/>
      </w:rPr>
      <w:drawing>
        <wp:anchor distT="0" distB="0" distL="114300" distR="114300" simplePos="0" relativeHeight="251660288" behindDoc="0" locked="0" layoutInCell="1" allowOverlap="1" wp14:anchorId="090B7602" wp14:editId="1955BCD8">
          <wp:simplePos x="0" y="0"/>
          <wp:positionH relativeFrom="page">
            <wp:posOffset>-309</wp:posOffset>
          </wp:positionH>
          <wp:positionV relativeFrom="page">
            <wp:posOffset>0</wp:posOffset>
          </wp:positionV>
          <wp:extent cx="7560000" cy="1076400"/>
          <wp:effectExtent l="0" t="0" r="3175" b="9525"/>
          <wp:wrapNone/>
          <wp:docPr id="8" name="Picture 8" descr="L:\1. Publishing and Editorial\1. Product\Oxford Science\Oxford Science VICTORIA\Series covers, banners, marketing\Banners\year 7\SIL_OXSCI7_VIC_portrait_nam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1. Publishing and Editorial\1. Product\Oxford Science\Oxford Science VICTORIA\Series covers, banners, marketing\Banners\year 7\SIL_OXSCI7_VIC_portrait_namecase.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60000" cy="1076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62D10"/>
    <w:multiLevelType w:val="hybridMultilevel"/>
    <w:tmpl w:val="43BCF90C"/>
    <w:lvl w:ilvl="0" w:tplc="9440DEA0">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
    <w:nsid w:val="07C40CB2"/>
    <w:multiLevelType w:val="hybridMultilevel"/>
    <w:tmpl w:val="753043A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1AE036D4"/>
    <w:multiLevelType w:val="hybridMultilevel"/>
    <w:tmpl w:val="2F6CD1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1462866"/>
    <w:multiLevelType w:val="hybridMultilevel"/>
    <w:tmpl w:val="63FE7B3A"/>
    <w:lvl w:ilvl="0" w:tplc="08090019">
      <w:start w:val="1"/>
      <w:numFmt w:val="lowerLetter"/>
      <w:lvlText w:val="%1."/>
      <w:lvlJc w:val="left"/>
      <w:pPr>
        <w:ind w:left="644"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
    <w:nsid w:val="229A27CA"/>
    <w:multiLevelType w:val="hybridMultilevel"/>
    <w:tmpl w:val="77BE3020"/>
    <w:lvl w:ilvl="0" w:tplc="A0705B2E">
      <w:start w:val="1"/>
      <w:numFmt w:val="bullet"/>
      <w:lvlText w:val=""/>
      <w:lvlJc w:val="left"/>
      <w:pPr>
        <w:ind w:left="1100" w:hanging="360"/>
      </w:pPr>
      <w:rPr>
        <w:rFonts w:ascii="Symbol" w:hAnsi="Symbol"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5">
    <w:nsid w:val="25BA0971"/>
    <w:multiLevelType w:val="hybridMultilevel"/>
    <w:tmpl w:val="20E68E94"/>
    <w:lvl w:ilvl="0" w:tplc="3272C78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84D4730"/>
    <w:multiLevelType w:val="hybridMultilevel"/>
    <w:tmpl w:val="0F5C9B22"/>
    <w:lvl w:ilvl="0" w:tplc="52005004">
      <w:start w:val="1"/>
      <w:numFmt w:val="decimal"/>
      <w:lvlText w:val="%1"/>
      <w:lvlJc w:val="left"/>
      <w:pPr>
        <w:ind w:left="820" w:hanging="4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3FD0EFB"/>
    <w:multiLevelType w:val="hybridMultilevel"/>
    <w:tmpl w:val="E068A28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nsid w:val="44AF2BD6"/>
    <w:multiLevelType w:val="hybridMultilevel"/>
    <w:tmpl w:val="9160B6D2"/>
    <w:lvl w:ilvl="0" w:tplc="0EAAE0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E0160E3"/>
    <w:multiLevelType w:val="hybridMultilevel"/>
    <w:tmpl w:val="82C6694C"/>
    <w:lvl w:ilvl="0" w:tplc="4976A8F8">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7B9D0164"/>
    <w:multiLevelType w:val="hybridMultilevel"/>
    <w:tmpl w:val="1E4A3C9E"/>
    <w:lvl w:ilvl="0" w:tplc="1AB019AA">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hint="default"/>
      </w:rPr>
    </w:lvl>
    <w:lvl w:ilvl="8" w:tplc="04090005" w:tentative="1">
      <w:start w:val="1"/>
      <w:numFmt w:val="bullet"/>
      <w:lvlText w:val=""/>
      <w:lvlJc w:val="left"/>
      <w:pPr>
        <w:ind w:left="6934" w:hanging="360"/>
      </w:pPr>
      <w:rPr>
        <w:rFonts w:ascii="Wingdings" w:hAnsi="Wingdings" w:hint="default"/>
      </w:rPr>
    </w:lvl>
  </w:abstractNum>
  <w:num w:numId="1">
    <w:abstractNumId w:val="5"/>
  </w:num>
  <w:num w:numId="2">
    <w:abstractNumId w:val="5"/>
  </w:num>
  <w:num w:numId="3">
    <w:abstractNumId w:val="9"/>
  </w:num>
  <w:num w:numId="4">
    <w:abstractNumId w:val="4"/>
  </w:num>
  <w:num w:numId="5">
    <w:abstractNumId w:val="7"/>
  </w:num>
  <w:num w:numId="6">
    <w:abstractNumId w:val="2"/>
  </w:num>
  <w:num w:numId="7">
    <w:abstractNumId w:val="10"/>
  </w:num>
  <w:num w:numId="8">
    <w:abstractNumId w:val="8"/>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48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4BF3"/>
    <w:rsid w:val="000166FC"/>
    <w:rsid w:val="00033FCC"/>
    <w:rsid w:val="00040786"/>
    <w:rsid w:val="00044D73"/>
    <w:rsid w:val="00047472"/>
    <w:rsid w:val="00060433"/>
    <w:rsid w:val="00074FCC"/>
    <w:rsid w:val="00085516"/>
    <w:rsid w:val="00090600"/>
    <w:rsid w:val="00091A42"/>
    <w:rsid w:val="000C529A"/>
    <w:rsid w:val="000D3A0F"/>
    <w:rsid w:val="000E3AA0"/>
    <w:rsid w:val="000E3F20"/>
    <w:rsid w:val="000F6D57"/>
    <w:rsid w:val="001035E5"/>
    <w:rsid w:val="001265D5"/>
    <w:rsid w:val="00136BCF"/>
    <w:rsid w:val="00152FBA"/>
    <w:rsid w:val="0017230C"/>
    <w:rsid w:val="0017248F"/>
    <w:rsid w:val="00174512"/>
    <w:rsid w:val="001766A9"/>
    <w:rsid w:val="00193CCC"/>
    <w:rsid w:val="001A3F10"/>
    <w:rsid w:val="001A58A4"/>
    <w:rsid w:val="001D6507"/>
    <w:rsid w:val="001E4CBD"/>
    <w:rsid w:val="00205DDA"/>
    <w:rsid w:val="002157E2"/>
    <w:rsid w:val="00236828"/>
    <w:rsid w:val="0024632E"/>
    <w:rsid w:val="00275DD6"/>
    <w:rsid w:val="002B2AF3"/>
    <w:rsid w:val="002C491D"/>
    <w:rsid w:val="00307AAF"/>
    <w:rsid w:val="00327B8A"/>
    <w:rsid w:val="00375CEF"/>
    <w:rsid w:val="0039188A"/>
    <w:rsid w:val="003B6714"/>
    <w:rsid w:val="003C2B36"/>
    <w:rsid w:val="003C6CB0"/>
    <w:rsid w:val="003C7E23"/>
    <w:rsid w:val="003D7B81"/>
    <w:rsid w:val="003F2773"/>
    <w:rsid w:val="004124F1"/>
    <w:rsid w:val="00414F91"/>
    <w:rsid w:val="0042612A"/>
    <w:rsid w:val="004312C8"/>
    <w:rsid w:val="00453F81"/>
    <w:rsid w:val="0045564E"/>
    <w:rsid w:val="00456464"/>
    <w:rsid w:val="00463A41"/>
    <w:rsid w:val="00463C6E"/>
    <w:rsid w:val="004B213D"/>
    <w:rsid w:val="004C1C97"/>
    <w:rsid w:val="004D4A45"/>
    <w:rsid w:val="004E1F94"/>
    <w:rsid w:val="004E3D86"/>
    <w:rsid w:val="004E3E2F"/>
    <w:rsid w:val="004F68E4"/>
    <w:rsid w:val="005055BA"/>
    <w:rsid w:val="005127D6"/>
    <w:rsid w:val="00517F83"/>
    <w:rsid w:val="0054482B"/>
    <w:rsid w:val="00546022"/>
    <w:rsid w:val="005528CB"/>
    <w:rsid w:val="005677FE"/>
    <w:rsid w:val="00580277"/>
    <w:rsid w:val="00587F5A"/>
    <w:rsid w:val="0059226F"/>
    <w:rsid w:val="005B0296"/>
    <w:rsid w:val="005E7723"/>
    <w:rsid w:val="005F6B77"/>
    <w:rsid w:val="005F6B7F"/>
    <w:rsid w:val="00600C0E"/>
    <w:rsid w:val="00662699"/>
    <w:rsid w:val="00662CAC"/>
    <w:rsid w:val="00672064"/>
    <w:rsid w:val="00676363"/>
    <w:rsid w:val="00685615"/>
    <w:rsid w:val="00694756"/>
    <w:rsid w:val="006D7946"/>
    <w:rsid w:val="006E348A"/>
    <w:rsid w:val="006E6180"/>
    <w:rsid w:val="006F4BF3"/>
    <w:rsid w:val="0072476C"/>
    <w:rsid w:val="00737828"/>
    <w:rsid w:val="00737BC9"/>
    <w:rsid w:val="007413BB"/>
    <w:rsid w:val="007A7B3C"/>
    <w:rsid w:val="007C3324"/>
    <w:rsid w:val="007E7C1E"/>
    <w:rsid w:val="007E7D02"/>
    <w:rsid w:val="00800734"/>
    <w:rsid w:val="008018EB"/>
    <w:rsid w:val="00802267"/>
    <w:rsid w:val="00827268"/>
    <w:rsid w:val="008318AE"/>
    <w:rsid w:val="0083567D"/>
    <w:rsid w:val="00852F65"/>
    <w:rsid w:val="00870B51"/>
    <w:rsid w:val="00872502"/>
    <w:rsid w:val="00881951"/>
    <w:rsid w:val="00896C3D"/>
    <w:rsid w:val="008A3771"/>
    <w:rsid w:val="008D0888"/>
    <w:rsid w:val="008D770A"/>
    <w:rsid w:val="008E171B"/>
    <w:rsid w:val="008E3088"/>
    <w:rsid w:val="008E4D04"/>
    <w:rsid w:val="008F0BB7"/>
    <w:rsid w:val="009008A0"/>
    <w:rsid w:val="00907DDD"/>
    <w:rsid w:val="0091498B"/>
    <w:rsid w:val="00920190"/>
    <w:rsid w:val="009304A8"/>
    <w:rsid w:val="0097450E"/>
    <w:rsid w:val="009C184D"/>
    <w:rsid w:val="009D4174"/>
    <w:rsid w:val="009E0F82"/>
    <w:rsid w:val="00A04010"/>
    <w:rsid w:val="00A04CD8"/>
    <w:rsid w:val="00A07CBC"/>
    <w:rsid w:val="00A31C8F"/>
    <w:rsid w:val="00A33916"/>
    <w:rsid w:val="00A44E9C"/>
    <w:rsid w:val="00A8046D"/>
    <w:rsid w:val="00A8050E"/>
    <w:rsid w:val="00A92F3B"/>
    <w:rsid w:val="00AA202D"/>
    <w:rsid w:val="00AA6B76"/>
    <w:rsid w:val="00AC7725"/>
    <w:rsid w:val="00AE5DE8"/>
    <w:rsid w:val="00B037AD"/>
    <w:rsid w:val="00B11AD3"/>
    <w:rsid w:val="00B255FE"/>
    <w:rsid w:val="00B43D0B"/>
    <w:rsid w:val="00B47FF7"/>
    <w:rsid w:val="00B519FB"/>
    <w:rsid w:val="00B53420"/>
    <w:rsid w:val="00B70E3F"/>
    <w:rsid w:val="00B77E8F"/>
    <w:rsid w:val="00B910F7"/>
    <w:rsid w:val="00B916A8"/>
    <w:rsid w:val="00BA78CB"/>
    <w:rsid w:val="00BD5B4B"/>
    <w:rsid w:val="00BE3E43"/>
    <w:rsid w:val="00BE4FD2"/>
    <w:rsid w:val="00C00CA0"/>
    <w:rsid w:val="00C01ABA"/>
    <w:rsid w:val="00C2087A"/>
    <w:rsid w:val="00C51382"/>
    <w:rsid w:val="00C5431A"/>
    <w:rsid w:val="00C61529"/>
    <w:rsid w:val="00C77A24"/>
    <w:rsid w:val="00CA53DE"/>
    <w:rsid w:val="00CB2C92"/>
    <w:rsid w:val="00CB6AE7"/>
    <w:rsid w:val="00CD7893"/>
    <w:rsid w:val="00CF0D31"/>
    <w:rsid w:val="00CF5DE5"/>
    <w:rsid w:val="00D537F2"/>
    <w:rsid w:val="00D66F1A"/>
    <w:rsid w:val="00D70049"/>
    <w:rsid w:val="00D774E3"/>
    <w:rsid w:val="00D81BB2"/>
    <w:rsid w:val="00D84FB8"/>
    <w:rsid w:val="00D91C76"/>
    <w:rsid w:val="00DA3CC5"/>
    <w:rsid w:val="00DA4E30"/>
    <w:rsid w:val="00DA74B9"/>
    <w:rsid w:val="00DB44BA"/>
    <w:rsid w:val="00DB5E53"/>
    <w:rsid w:val="00DC14DA"/>
    <w:rsid w:val="00DE086C"/>
    <w:rsid w:val="00DE643A"/>
    <w:rsid w:val="00DF7EBF"/>
    <w:rsid w:val="00E12226"/>
    <w:rsid w:val="00E20FC2"/>
    <w:rsid w:val="00E44DD2"/>
    <w:rsid w:val="00E77586"/>
    <w:rsid w:val="00E907D9"/>
    <w:rsid w:val="00E9363B"/>
    <w:rsid w:val="00E96387"/>
    <w:rsid w:val="00EC2123"/>
    <w:rsid w:val="00ED59C6"/>
    <w:rsid w:val="00EE3E14"/>
    <w:rsid w:val="00F17B7C"/>
    <w:rsid w:val="00F20CAD"/>
    <w:rsid w:val="00F33AC2"/>
    <w:rsid w:val="00F36E2B"/>
    <w:rsid w:val="00F40DA6"/>
    <w:rsid w:val="00F7139F"/>
    <w:rsid w:val="00FA55F5"/>
    <w:rsid w:val="00FE016B"/>
    <w:rsid w:val="00FF2FDD"/>
    <w:rsid w:val="00FF5FDB"/>
    <w:rsid w:val="00FF64D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81"/>
    <o:shapelayout v:ext="edit">
      <o:idmap v:ext="edit" data="1"/>
    </o:shapelayout>
  </w:shapeDefaults>
  <w:decimalSymbol w:val="."/>
  <w:listSeparator w:val=","/>
  <w14:docId w14:val="7E59DD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Body Text" w:uiPriority="1" w:qFormat="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37F2"/>
    <w:pPr>
      <w:spacing w:before="120" w:after="120" w:line="240" w:lineRule="atLeast"/>
      <w:ind w:left="340" w:hanging="340"/>
    </w:pPr>
    <w:rPr>
      <w:rFonts w:ascii="Arial" w:hAnsi="Arial"/>
      <w:sz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xlist2">
    <w:name w:val="xlist 2"/>
    <w:basedOn w:val="Normal"/>
    <w:qFormat/>
    <w:rsid w:val="00FF5FDB"/>
    <w:pPr>
      <w:tabs>
        <w:tab w:val="right" w:pos="10490"/>
      </w:tabs>
      <w:spacing w:before="240" w:after="60" w:line="240" w:lineRule="auto"/>
      <w:ind w:left="908" w:hanging="454"/>
    </w:pPr>
    <w:rPr>
      <w:sz w:val="22"/>
    </w:rPr>
  </w:style>
  <w:style w:type="paragraph" w:customStyle="1" w:styleId="xtablerowhead">
    <w:name w:val="xtable row head"/>
    <w:basedOn w:val="xparafo"/>
    <w:autoRedefine/>
    <w:qFormat/>
    <w:rsid w:val="00236828"/>
    <w:pPr>
      <w:spacing w:before="80"/>
    </w:pPr>
    <w:rPr>
      <w:b/>
      <w:bCs/>
      <w:lang w:eastAsia="en-AU"/>
    </w:rPr>
  </w:style>
  <w:style w:type="paragraph" w:customStyle="1" w:styleId="xtabletext">
    <w:name w:val="xtable text"/>
    <w:basedOn w:val="xparafo"/>
    <w:autoRedefine/>
    <w:qFormat/>
    <w:rsid w:val="000166FC"/>
    <w:pPr>
      <w:spacing w:before="60"/>
    </w:pPr>
  </w:style>
  <w:style w:type="paragraph" w:customStyle="1" w:styleId="xpara">
    <w:name w:val="xpara"/>
    <w:basedOn w:val="xparafo"/>
    <w:qFormat/>
    <w:rsid w:val="00FF5FDB"/>
    <w:pPr>
      <w:ind w:firstLine="454"/>
    </w:pPr>
  </w:style>
  <w:style w:type="paragraph" w:styleId="Header">
    <w:name w:val="header"/>
    <w:basedOn w:val="Normal"/>
    <w:link w:val="HeaderChar"/>
    <w:uiPriority w:val="99"/>
    <w:unhideWhenUsed/>
    <w:rsid w:val="007E7C1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E7C1E"/>
    <w:rPr>
      <w:rFonts w:ascii="Arial" w:hAnsi="Arial"/>
      <w:sz w:val="20"/>
      <w:lang w:val="en-AU"/>
    </w:rPr>
  </w:style>
  <w:style w:type="paragraph" w:customStyle="1" w:styleId="xpagereference">
    <w:name w:val="xpage reference"/>
    <w:basedOn w:val="Normal"/>
    <w:qFormat/>
    <w:rsid w:val="00FF5FDB"/>
    <w:pPr>
      <w:spacing w:after="60" w:line="276" w:lineRule="auto"/>
      <w:ind w:left="0" w:firstLine="0"/>
    </w:pPr>
    <w:rPr>
      <w:rFonts w:eastAsia="MS Gothic" w:cs="Times New Roman"/>
      <w:color w:val="808080" w:themeColor="background1" w:themeShade="80"/>
      <w:sz w:val="24"/>
      <w:szCs w:val="32"/>
      <w:lang w:val="en-US" w:eastAsia="en-AU"/>
    </w:rPr>
  </w:style>
  <w:style w:type="table" w:customStyle="1" w:styleId="xline">
    <w:name w:val="xline"/>
    <w:basedOn w:val="TableNormal"/>
    <w:uiPriority w:val="99"/>
    <w:rsid w:val="00FF5FDB"/>
    <w:pPr>
      <w:spacing w:after="0" w:line="240" w:lineRule="auto"/>
    </w:pPr>
    <w:tblPr>
      <w:tblBorders>
        <w:bottom w:val="single" w:sz="4" w:space="0" w:color="auto"/>
        <w:insideH w:val="single" w:sz="4" w:space="0" w:color="auto"/>
      </w:tblBorders>
    </w:tblPr>
  </w:style>
  <w:style w:type="paragraph" w:customStyle="1" w:styleId="xcaption">
    <w:name w:val="xcaption"/>
    <w:basedOn w:val="Normal"/>
    <w:qFormat/>
    <w:rsid w:val="00A33916"/>
    <w:pPr>
      <w:spacing w:before="0" w:line="240" w:lineRule="auto"/>
    </w:pPr>
    <w:rPr>
      <w:bCs/>
      <w:szCs w:val="20"/>
      <w:lang w:val="en-US"/>
    </w:rPr>
  </w:style>
  <w:style w:type="paragraph" w:styleId="Footer">
    <w:name w:val="footer"/>
    <w:basedOn w:val="Normal"/>
    <w:link w:val="FooterChar"/>
    <w:uiPriority w:val="99"/>
    <w:unhideWhenUsed/>
    <w:rsid w:val="007E7C1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E7C1E"/>
    <w:rPr>
      <w:rFonts w:ascii="Arial" w:hAnsi="Arial"/>
      <w:sz w:val="20"/>
      <w:lang w:val="en-AU"/>
    </w:rPr>
  </w:style>
  <w:style w:type="paragraph" w:styleId="BalloonText">
    <w:name w:val="Balloon Text"/>
    <w:basedOn w:val="Normal"/>
    <w:link w:val="BalloonTextChar"/>
    <w:uiPriority w:val="99"/>
    <w:semiHidden/>
    <w:unhideWhenUsed/>
    <w:rsid w:val="006F4BF3"/>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4BF3"/>
    <w:rPr>
      <w:rFonts w:ascii="Tahoma" w:hAnsi="Tahoma" w:cs="Tahoma"/>
      <w:sz w:val="16"/>
      <w:szCs w:val="16"/>
      <w:lang w:val="en-AU"/>
    </w:rPr>
  </w:style>
  <w:style w:type="paragraph" w:customStyle="1" w:styleId="xworksheettype">
    <w:name w:val="xworksheet type"/>
    <w:basedOn w:val="Normal"/>
    <w:qFormat/>
    <w:rsid w:val="00870B51"/>
    <w:pPr>
      <w:pageBreakBefore/>
    </w:pPr>
    <w:rPr>
      <w:rFonts w:cs="Arial"/>
      <w:b/>
      <w:color w:val="808080" w:themeColor="background1" w:themeShade="80"/>
      <w:sz w:val="28"/>
      <w:szCs w:val="28"/>
    </w:rPr>
  </w:style>
  <w:style w:type="paragraph" w:customStyle="1" w:styleId="xchapterhead">
    <w:name w:val="xchapter head"/>
    <w:basedOn w:val="Normal"/>
    <w:qFormat/>
    <w:rsid w:val="00870B51"/>
    <w:pPr>
      <w:pBdr>
        <w:bottom w:val="single" w:sz="4" w:space="1" w:color="808080" w:themeColor="background1" w:themeShade="80"/>
      </w:pBdr>
      <w:outlineLvl w:val="0"/>
    </w:pPr>
    <w:rPr>
      <w:rFonts w:cs="Arial"/>
      <w:b/>
      <w:color w:val="808080" w:themeColor="background1" w:themeShade="80"/>
      <w:sz w:val="32"/>
    </w:rPr>
  </w:style>
  <w:style w:type="table" w:styleId="TableGrid">
    <w:name w:val="Table Grid"/>
    <w:basedOn w:val="TableNormal"/>
    <w:uiPriority w:val="59"/>
    <w:rsid w:val="00B11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ahead">
    <w:name w:val="xahead"/>
    <w:basedOn w:val="Normal"/>
    <w:autoRedefine/>
    <w:qFormat/>
    <w:rsid w:val="005F6B77"/>
    <w:pPr>
      <w:spacing w:before="240" w:after="60" w:line="276" w:lineRule="auto"/>
      <w:ind w:left="0" w:firstLine="0"/>
      <w:outlineLvl w:val="1"/>
    </w:pPr>
    <w:rPr>
      <w:rFonts w:eastAsia="MS Gothic" w:cs="Times New Roman"/>
      <w:noProof/>
      <w:color w:val="007CBD"/>
      <w:sz w:val="40"/>
      <w:szCs w:val="44"/>
      <w:lang w:val="en-US" w:eastAsia="en-AU"/>
    </w:rPr>
  </w:style>
  <w:style w:type="paragraph" w:customStyle="1" w:styleId="xparafo">
    <w:name w:val="xpara fo"/>
    <w:basedOn w:val="Normal"/>
    <w:qFormat/>
    <w:rsid w:val="00FF5FDB"/>
    <w:pPr>
      <w:autoSpaceDE w:val="0"/>
      <w:autoSpaceDN w:val="0"/>
      <w:adjustRightInd w:val="0"/>
      <w:spacing w:before="240" w:after="60" w:line="240" w:lineRule="auto"/>
      <w:ind w:left="0" w:firstLine="0"/>
    </w:pPr>
    <w:rPr>
      <w:rFonts w:cs="Arial"/>
      <w:sz w:val="22"/>
    </w:rPr>
  </w:style>
  <w:style w:type="paragraph" w:customStyle="1" w:styleId="xdesignnote">
    <w:name w:val="x_design note"/>
    <w:basedOn w:val="Normal"/>
    <w:rsid w:val="00E44DD2"/>
    <w:pPr>
      <w:spacing w:line="240" w:lineRule="auto"/>
      <w:ind w:left="1440" w:right="1469" w:firstLine="0"/>
    </w:pPr>
    <w:rPr>
      <w:rFonts w:eastAsia="Times New Roman" w:cs="Arial"/>
      <w:color w:val="FF0000"/>
      <w:szCs w:val="20"/>
    </w:rPr>
  </w:style>
  <w:style w:type="paragraph" w:customStyle="1" w:styleId="xfooter">
    <w:name w:val="xfooter"/>
    <w:basedOn w:val="Normal"/>
    <w:qFormat/>
    <w:rsid w:val="007E7C1E"/>
    <w:pPr>
      <w:spacing w:before="0" w:after="0" w:line="240" w:lineRule="auto"/>
      <w:ind w:left="0" w:firstLine="0"/>
    </w:pPr>
    <w:rPr>
      <w:rFonts w:cs="Arial"/>
      <w:sz w:val="16"/>
      <w:szCs w:val="20"/>
      <w:lang w:eastAsia="en-AU"/>
    </w:rPr>
  </w:style>
  <w:style w:type="paragraph" w:customStyle="1" w:styleId="xlist">
    <w:name w:val="xlist"/>
    <w:basedOn w:val="Normal"/>
    <w:qFormat/>
    <w:rsid w:val="00FF5FDB"/>
    <w:pPr>
      <w:spacing w:before="240" w:after="60" w:line="240" w:lineRule="auto"/>
      <w:ind w:left="454" w:hanging="454"/>
    </w:pPr>
    <w:rPr>
      <w:rFonts w:cs="Arial"/>
      <w:sz w:val="22"/>
    </w:rPr>
  </w:style>
  <w:style w:type="paragraph" w:customStyle="1" w:styleId="xlist3">
    <w:name w:val="xlist 3"/>
    <w:basedOn w:val="xlist2"/>
    <w:qFormat/>
    <w:rsid w:val="000166FC"/>
    <w:pPr>
      <w:ind w:left="1361"/>
    </w:pPr>
  </w:style>
  <w:style w:type="paragraph" w:customStyle="1" w:styleId="xbhead">
    <w:name w:val="xbhead"/>
    <w:next w:val="xparafo"/>
    <w:autoRedefine/>
    <w:qFormat/>
    <w:rsid w:val="00E44DD2"/>
    <w:pPr>
      <w:spacing w:before="320" w:after="240" w:line="240" w:lineRule="auto"/>
      <w:outlineLvl w:val="2"/>
    </w:pPr>
    <w:rPr>
      <w:rFonts w:ascii="Arial" w:eastAsia="MS Gothic" w:hAnsi="Arial" w:cs="Times New Roman"/>
      <w:b/>
      <w:noProof/>
      <w:color w:val="000000" w:themeColor="text1"/>
      <w:sz w:val="24"/>
      <w:szCs w:val="28"/>
      <w:lang w:eastAsia="en-AU"/>
    </w:rPr>
  </w:style>
  <w:style w:type="table" w:customStyle="1" w:styleId="xlines">
    <w:name w:val="xlines"/>
    <w:basedOn w:val="TableNormal"/>
    <w:uiPriority w:val="99"/>
    <w:rsid w:val="00FF5FDB"/>
    <w:pPr>
      <w:spacing w:after="240" w:line="240" w:lineRule="auto"/>
    </w:pPr>
    <w:tblPr>
      <w:tblBorders>
        <w:bottom w:val="single" w:sz="4" w:space="0" w:color="auto"/>
        <w:insideH w:val="single" w:sz="4" w:space="0" w:color="auto"/>
      </w:tblBorders>
    </w:tblPr>
  </w:style>
  <w:style w:type="character" w:styleId="PlaceholderText">
    <w:name w:val="Placeholder Text"/>
    <w:basedOn w:val="DefaultParagraphFont"/>
    <w:uiPriority w:val="99"/>
    <w:semiHidden/>
    <w:rsid w:val="002B2AF3"/>
    <w:rPr>
      <w:color w:val="808080"/>
    </w:rPr>
  </w:style>
  <w:style w:type="paragraph" w:customStyle="1" w:styleId="xanswersfo">
    <w:name w:val="xanswers fo"/>
    <w:basedOn w:val="xparafo"/>
    <w:qFormat/>
    <w:rsid w:val="00FF5FDB"/>
    <w:rPr>
      <w:color w:val="FF0000"/>
    </w:rPr>
  </w:style>
  <w:style w:type="paragraph" w:customStyle="1" w:styleId="xanswerspara">
    <w:name w:val="xanswers para"/>
    <w:basedOn w:val="xpara"/>
    <w:qFormat/>
    <w:rsid w:val="00FF5FDB"/>
    <w:rPr>
      <w:color w:val="FF0000"/>
    </w:rPr>
  </w:style>
  <w:style w:type="paragraph" w:customStyle="1" w:styleId="xanswerslist">
    <w:name w:val="xanswers list"/>
    <w:basedOn w:val="xlist"/>
    <w:qFormat/>
    <w:rsid w:val="00DF7EBF"/>
    <w:pPr>
      <w:tabs>
        <w:tab w:val="left" w:pos="454"/>
        <w:tab w:val="left" w:pos="907"/>
      </w:tabs>
    </w:pPr>
    <w:rPr>
      <w:color w:val="FF0000"/>
    </w:rPr>
  </w:style>
  <w:style w:type="paragraph" w:customStyle="1" w:styleId="xanswerslist2">
    <w:name w:val="xanswers list 2"/>
    <w:basedOn w:val="xlist2"/>
    <w:qFormat/>
    <w:rsid w:val="00DF7EBF"/>
    <w:pPr>
      <w:tabs>
        <w:tab w:val="left" w:pos="907"/>
        <w:tab w:val="left" w:pos="1361"/>
      </w:tabs>
    </w:pPr>
    <w:rPr>
      <w:color w:val="FF0000"/>
    </w:rPr>
  </w:style>
  <w:style w:type="paragraph" w:customStyle="1" w:styleId="xanswerslist3">
    <w:name w:val="xanswers list 3"/>
    <w:basedOn w:val="xlist3"/>
    <w:qFormat/>
    <w:rsid w:val="00DF7EBF"/>
    <w:pPr>
      <w:tabs>
        <w:tab w:val="right" w:pos="1361"/>
        <w:tab w:val="right" w:pos="1701"/>
      </w:tabs>
    </w:pPr>
    <w:rPr>
      <w:color w:val="FF0000"/>
    </w:rPr>
  </w:style>
  <w:style w:type="character" w:customStyle="1" w:styleId="xanswercharacter">
    <w:name w:val="xanswer character"/>
    <w:basedOn w:val="DefaultParagraphFont"/>
    <w:uiPriority w:val="1"/>
    <w:qFormat/>
    <w:rsid w:val="00FF5FDB"/>
    <w:rPr>
      <w:color w:val="FF0000"/>
      <w:lang w:eastAsia="en-AU"/>
    </w:rPr>
  </w:style>
  <w:style w:type="character" w:customStyle="1" w:styleId="xshortline">
    <w:name w:val="xshort line"/>
    <w:basedOn w:val="DefaultParagraphFont"/>
    <w:uiPriority w:val="1"/>
    <w:qFormat/>
    <w:rsid w:val="00FF5FDB"/>
    <w:rPr>
      <w:u w:val="single"/>
      <w:lang w:eastAsia="en-AU"/>
    </w:rPr>
  </w:style>
  <w:style w:type="paragraph" w:customStyle="1" w:styleId="xtablelist2">
    <w:name w:val="xtable list 2"/>
    <w:basedOn w:val="xtablelist"/>
    <w:qFormat/>
    <w:rsid w:val="000166FC"/>
    <w:pPr>
      <w:ind w:left="568"/>
    </w:pPr>
  </w:style>
  <w:style w:type="paragraph" w:customStyle="1" w:styleId="xtablelist3">
    <w:name w:val="xtable list 3"/>
    <w:basedOn w:val="xtablelist2"/>
    <w:qFormat/>
    <w:rsid w:val="000166FC"/>
    <w:pPr>
      <w:ind w:left="851"/>
    </w:pPr>
  </w:style>
  <w:style w:type="paragraph" w:customStyle="1" w:styleId="xfillintheblanks">
    <w:name w:val="xfill in the blanks"/>
    <w:basedOn w:val="xparafo"/>
    <w:qFormat/>
    <w:rsid w:val="00FF5FDB"/>
    <w:pPr>
      <w:spacing w:line="600" w:lineRule="auto"/>
      <w:ind w:left="454"/>
    </w:pPr>
  </w:style>
  <w:style w:type="character" w:customStyle="1" w:styleId="xanswercharacterfillintheblanks">
    <w:name w:val="xanswer character fill in the blanks"/>
    <w:basedOn w:val="xanswercharacter"/>
    <w:uiPriority w:val="1"/>
    <w:qFormat/>
    <w:rsid w:val="00FF5FDB"/>
    <w:rPr>
      <w:color w:val="FF0000"/>
      <w:u w:val="single"/>
      <w:lang w:eastAsia="en-AU"/>
    </w:rPr>
  </w:style>
  <w:style w:type="character" w:customStyle="1" w:styleId="xbold">
    <w:name w:val="xbold"/>
    <w:basedOn w:val="DefaultParagraphFont"/>
    <w:uiPriority w:val="1"/>
    <w:qFormat/>
    <w:rsid w:val="00FF5FDB"/>
    <w:rPr>
      <w:b/>
    </w:rPr>
  </w:style>
  <w:style w:type="character" w:customStyle="1" w:styleId="xitalic">
    <w:name w:val="xitalic"/>
    <w:basedOn w:val="DefaultParagraphFont"/>
    <w:uiPriority w:val="1"/>
    <w:qFormat/>
    <w:rsid w:val="00FF5FDB"/>
    <w:rPr>
      <w:i/>
    </w:rPr>
  </w:style>
  <w:style w:type="paragraph" w:customStyle="1" w:styleId="xlistfollowon">
    <w:name w:val="xlist follow on"/>
    <w:basedOn w:val="xlist"/>
    <w:qFormat/>
    <w:rsid w:val="00FF5FDB"/>
    <w:pPr>
      <w:ind w:firstLine="0"/>
    </w:pPr>
  </w:style>
  <w:style w:type="paragraph" w:customStyle="1" w:styleId="xlist2followon">
    <w:name w:val="xlist 2 follow on"/>
    <w:basedOn w:val="xlistfollowon"/>
    <w:qFormat/>
    <w:rsid w:val="00FF5FDB"/>
    <w:pPr>
      <w:ind w:left="907"/>
    </w:pPr>
  </w:style>
  <w:style w:type="paragraph" w:customStyle="1" w:styleId="xtabletextdigits">
    <w:name w:val="xtable text digits"/>
    <w:basedOn w:val="xtabletext"/>
    <w:qFormat/>
    <w:rsid w:val="00FF5FDB"/>
    <w:pPr>
      <w:jc w:val="right"/>
    </w:pPr>
  </w:style>
  <w:style w:type="paragraph" w:customStyle="1" w:styleId="xtabletextanswers">
    <w:name w:val="xtable text answers"/>
    <w:basedOn w:val="xtabletext"/>
    <w:qFormat/>
    <w:rsid w:val="000166FC"/>
    <w:rPr>
      <w:color w:val="FF0000"/>
      <w:lang w:eastAsia="en-AU"/>
    </w:rPr>
  </w:style>
  <w:style w:type="paragraph" w:customStyle="1" w:styleId="xtablelist">
    <w:name w:val="xtable list"/>
    <w:basedOn w:val="xtabletext"/>
    <w:autoRedefine/>
    <w:qFormat/>
    <w:rsid w:val="000166FC"/>
    <w:pPr>
      <w:tabs>
        <w:tab w:val="left" w:pos="284"/>
      </w:tabs>
      <w:spacing w:before="40" w:after="40"/>
      <w:ind w:left="284" w:hanging="284"/>
    </w:pPr>
    <w:rPr>
      <w:lang w:eastAsia="en-AU"/>
    </w:rPr>
  </w:style>
  <w:style w:type="paragraph" w:customStyle="1" w:styleId="xtablelistanswers">
    <w:name w:val="xtable list answers"/>
    <w:basedOn w:val="xtablelist"/>
    <w:qFormat/>
    <w:rsid w:val="000166FC"/>
    <w:rPr>
      <w:color w:val="FF0000"/>
    </w:rPr>
  </w:style>
  <w:style w:type="paragraph" w:customStyle="1" w:styleId="xtablelist2answers">
    <w:name w:val="xtable list 2 answers"/>
    <w:basedOn w:val="xtablelist2"/>
    <w:qFormat/>
    <w:rsid w:val="000166FC"/>
    <w:rPr>
      <w:color w:val="FF0000"/>
    </w:rPr>
  </w:style>
  <w:style w:type="paragraph" w:customStyle="1" w:styleId="xtablelist3answers">
    <w:name w:val="xtable list 3 answers"/>
    <w:basedOn w:val="xtablelist3"/>
    <w:qFormat/>
    <w:rsid w:val="000166FC"/>
    <w:rPr>
      <w:color w:val="FF0000"/>
    </w:rPr>
  </w:style>
  <w:style w:type="paragraph" w:customStyle="1" w:styleId="xtabletextdigitsanswers">
    <w:name w:val="xtable text digits answers"/>
    <w:basedOn w:val="xtabletextdigits"/>
    <w:qFormat/>
    <w:rsid w:val="000166FC"/>
    <w:rPr>
      <w:color w:val="FF0000"/>
    </w:rPr>
  </w:style>
  <w:style w:type="paragraph" w:customStyle="1" w:styleId="xfigureheading">
    <w:name w:val="xfigure heading"/>
    <w:basedOn w:val="xcaption"/>
    <w:qFormat/>
    <w:rsid w:val="00A33916"/>
    <w:pPr>
      <w:spacing w:before="240" w:after="60"/>
    </w:pPr>
    <w:rPr>
      <w:caps/>
      <w:lang w:eastAsia="en-AU"/>
    </w:rPr>
  </w:style>
  <w:style w:type="paragraph" w:customStyle="1" w:styleId="xfiguresource">
    <w:name w:val="xfigure source"/>
    <w:basedOn w:val="xcaption"/>
    <w:qFormat/>
    <w:rsid w:val="00A33916"/>
    <w:pPr>
      <w:jc w:val="right"/>
    </w:pPr>
    <w:rPr>
      <w:lang w:eastAsia="en-AU"/>
    </w:rPr>
  </w:style>
  <w:style w:type="table" w:customStyle="1" w:styleId="xtablecolumn">
    <w:name w:val="xtable column"/>
    <w:basedOn w:val="TableNormal"/>
    <w:uiPriority w:val="99"/>
    <w:rsid w:val="00174512"/>
    <w:pPr>
      <w:spacing w:after="0" w:line="240" w:lineRule="auto"/>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color w:val="auto"/>
      </w:rPr>
      <w:tblPr/>
      <w:tcPr>
        <w:shd w:val="clear" w:color="auto" w:fill="8DB3E2" w:themeFill="text2" w:themeFillTint="66"/>
      </w:tcPr>
    </w:tblStylePr>
  </w:style>
  <w:style w:type="table" w:customStyle="1" w:styleId="xtablerow">
    <w:name w:val="xtable row"/>
    <w:basedOn w:val="TableNormal"/>
    <w:uiPriority w:val="99"/>
    <w:rsid w:val="001745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Col">
      <w:tblPr/>
      <w:tcPr>
        <w:shd w:val="clear" w:color="auto" w:fill="8DB3E2" w:themeFill="text2" w:themeFillTint="66"/>
      </w:tcPr>
    </w:tblStylePr>
  </w:style>
  <w:style w:type="paragraph" w:customStyle="1" w:styleId="xtablecolumnhead">
    <w:name w:val="xtable column head"/>
    <w:basedOn w:val="xtablerowhead"/>
    <w:qFormat/>
    <w:rsid w:val="005B0296"/>
    <w:pPr>
      <w:jc w:val="center"/>
    </w:pPr>
    <w:rPr>
      <w:color w:val="FFFFFF" w:themeColor="background1"/>
    </w:rPr>
  </w:style>
  <w:style w:type="character" w:styleId="Hyperlink">
    <w:name w:val="Hyperlink"/>
    <w:basedOn w:val="DefaultParagraphFont"/>
    <w:uiPriority w:val="99"/>
    <w:unhideWhenUsed/>
    <w:rsid w:val="009D4174"/>
    <w:rPr>
      <w:color w:val="0000FF" w:themeColor="hyperlink"/>
      <w:u w:val="single"/>
    </w:rPr>
  </w:style>
  <w:style w:type="character" w:styleId="FollowedHyperlink">
    <w:name w:val="FollowedHyperlink"/>
    <w:basedOn w:val="DefaultParagraphFont"/>
    <w:uiPriority w:val="99"/>
    <w:semiHidden/>
    <w:unhideWhenUsed/>
    <w:rsid w:val="004E3E2F"/>
    <w:rPr>
      <w:color w:val="800080" w:themeColor="followedHyperlink"/>
      <w:u w:val="single"/>
    </w:rPr>
  </w:style>
  <w:style w:type="character" w:styleId="CommentReference">
    <w:name w:val="annotation reference"/>
    <w:basedOn w:val="DefaultParagraphFont"/>
    <w:uiPriority w:val="99"/>
    <w:semiHidden/>
    <w:unhideWhenUsed/>
    <w:rsid w:val="00CA53DE"/>
    <w:rPr>
      <w:sz w:val="16"/>
      <w:szCs w:val="16"/>
    </w:rPr>
  </w:style>
  <w:style w:type="paragraph" w:styleId="CommentText">
    <w:name w:val="annotation text"/>
    <w:basedOn w:val="Normal"/>
    <w:link w:val="CommentTextChar"/>
    <w:uiPriority w:val="99"/>
    <w:unhideWhenUsed/>
    <w:rsid w:val="00CA53DE"/>
    <w:pPr>
      <w:spacing w:line="240" w:lineRule="auto"/>
    </w:pPr>
    <w:rPr>
      <w:szCs w:val="20"/>
    </w:rPr>
  </w:style>
  <w:style w:type="character" w:customStyle="1" w:styleId="CommentTextChar">
    <w:name w:val="Comment Text Char"/>
    <w:basedOn w:val="DefaultParagraphFont"/>
    <w:link w:val="CommentText"/>
    <w:uiPriority w:val="99"/>
    <w:rsid w:val="00CA53DE"/>
    <w:rPr>
      <w:rFonts w:ascii="Arial" w:hAnsi="Arial"/>
      <w:sz w:val="20"/>
      <w:szCs w:val="20"/>
      <w:lang w:val="en-AU"/>
    </w:rPr>
  </w:style>
  <w:style w:type="paragraph" w:styleId="CommentSubject">
    <w:name w:val="annotation subject"/>
    <w:basedOn w:val="CommentText"/>
    <w:next w:val="CommentText"/>
    <w:link w:val="CommentSubjectChar"/>
    <w:uiPriority w:val="99"/>
    <w:semiHidden/>
    <w:unhideWhenUsed/>
    <w:rsid w:val="00CA53DE"/>
    <w:rPr>
      <w:b/>
      <w:bCs/>
    </w:rPr>
  </w:style>
  <w:style w:type="character" w:customStyle="1" w:styleId="CommentSubjectChar">
    <w:name w:val="Comment Subject Char"/>
    <w:basedOn w:val="CommentTextChar"/>
    <w:link w:val="CommentSubject"/>
    <w:uiPriority w:val="99"/>
    <w:semiHidden/>
    <w:rsid w:val="00CA53DE"/>
    <w:rPr>
      <w:rFonts w:ascii="Arial" w:hAnsi="Arial"/>
      <w:b/>
      <w:bCs/>
      <w:sz w:val="20"/>
      <w:szCs w:val="20"/>
      <w:lang w:val="en-AU"/>
    </w:rPr>
  </w:style>
  <w:style w:type="table" w:customStyle="1" w:styleId="TableGrid1">
    <w:name w:val="Table Grid1"/>
    <w:basedOn w:val="TableNormal"/>
    <w:next w:val="TableGrid"/>
    <w:uiPriority w:val="39"/>
    <w:rsid w:val="005460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Body Text" w:uiPriority="1" w:qFormat="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37F2"/>
    <w:pPr>
      <w:spacing w:before="120" w:after="120" w:line="240" w:lineRule="atLeast"/>
      <w:ind w:left="340" w:hanging="340"/>
    </w:pPr>
    <w:rPr>
      <w:rFonts w:ascii="Arial" w:hAnsi="Arial"/>
      <w:sz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xlist2">
    <w:name w:val="xlist 2"/>
    <w:basedOn w:val="Normal"/>
    <w:qFormat/>
    <w:rsid w:val="00FF5FDB"/>
    <w:pPr>
      <w:tabs>
        <w:tab w:val="right" w:pos="10490"/>
      </w:tabs>
      <w:spacing w:before="240" w:after="60" w:line="240" w:lineRule="auto"/>
      <w:ind w:left="908" w:hanging="454"/>
    </w:pPr>
    <w:rPr>
      <w:sz w:val="22"/>
    </w:rPr>
  </w:style>
  <w:style w:type="paragraph" w:customStyle="1" w:styleId="xtablerowhead">
    <w:name w:val="xtable row head"/>
    <w:basedOn w:val="xparafo"/>
    <w:autoRedefine/>
    <w:qFormat/>
    <w:rsid w:val="00236828"/>
    <w:pPr>
      <w:spacing w:before="80"/>
    </w:pPr>
    <w:rPr>
      <w:b/>
      <w:bCs/>
      <w:lang w:eastAsia="en-AU"/>
    </w:rPr>
  </w:style>
  <w:style w:type="paragraph" w:customStyle="1" w:styleId="xtabletext">
    <w:name w:val="xtable text"/>
    <w:basedOn w:val="xparafo"/>
    <w:autoRedefine/>
    <w:qFormat/>
    <w:rsid w:val="000166FC"/>
    <w:pPr>
      <w:spacing w:before="60"/>
    </w:pPr>
  </w:style>
  <w:style w:type="paragraph" w:customStyle="1" w:styleId="xpara">
    <w:name w:val="xpara"/>
    <w:basedOn w:val="xparafo"/>
    <w:qFormat/>
    <w:rsid w:val="00FF5FDB"/>
    <w:pPr>
      <w:ind w:firstLine="454"/>
    </w:pPr>
  </w:style>
  <w:style w:type="paragraph" w:styleId="Header">
    <w:name w:val="header"/>
    <w:basedOn w:val="Normal"/>
    <w:link w:val="HeaderChar"/>
    <w:uiPriority w:val="99"/>
    <w:unhideWhenUsed/>
    <w:rsid w:val="007E7C1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E7C1E"/>
    <w:rPr>
      <w:rFonts w:ascii="Arial" w:hAnsi="Arial"/>
      <w:sz w:val="20"/>
      <w:lang w:val="en-AU"/>
    </w:rPr>
  </w:style>
  <w:style w:type="paragraph" w:customStyle="1" w:styleId="xpagereference">
    <w:name w:val="xpage reference"/>
    <w:basedOn w:val="Normal"/>
    <w:qFormat/>
    <w:rsid w:val="00FF5FDB"/>
    <w:pPr>
      <w:spacing w:after="60" w:line="276" w:lineRule="auto"/>
      <w:ind w:left="0" w:firstLine="0"/>
    </w:pPr>
    <w:rPr>
      <w:rFonts w:eastAsia="MS Gothic" w:cs="Times New Roman"/>
      <w:color w:val="808080" w:themeColor="background1" w:themeShade="80"/>
      <w:sz w:val="24"/>
      <w:szCs w:val="32"/>
      <w:lang w:val="en-US" w:eastAsia="en-AU"/>
    </w:rPr>
  </w:style>
  <w:style w:type="table" w:customStyle="1" w:styleId="xline">
    <w:name w:val="xline"/>
    <w:basedOn w:val="TableNormal"/>
    <w:uiPriority w:val="99"/>
    <w:rsid w:val="00FF5FDB"/>
    <w:pPr>
      <w:spacing w:after="0" w:line="240" w:lineRule="auto"/>
    </w:pPr>
    <w:tblPr>
      <w:tblBorders>
        <w:bottom w:val="single" w:sz="4" w:space="0" w:color="auto"/>
        <w:insideH w:val="single" w:sz="4" w:space="0" w:color="auto"/>
      </w:tblBorders>
    </w:tblPr>
  </w:style>
  <w:style w:type="paragraph" w:customStyle="1" w:styleId="xcaption">
    <w:name w:val="xcaption"/>
    <w:basedOn w:val="Normal"/>
    <w:qFormat/>
    <w:rsid w:val="00A33916"/>
    <w:pPr>
      <w:spacing w:before="0" w:line="240" w:lineRule="auto"/>
    </w:pPr>
    <w:rPr>
      <w:bCs/>
      <w:szCs w:val="20"/>
      <w:lang w:val="en-US"/>
    </w:rPr>
  </w:style>
  <w:style w:type="paragraph" w:styleId="Footer">
    <w:name w:val="footer"/>
    <w:basedOn w:val="Normal"/>
    <w:link w:val="FooterChar"/>
    <w:uiPriority w:val="99"/>
    <w:unhideWhenUsed/>
    <w:rsid w:val="007E7C1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E7C1E"/>
    <w:rPr>
      <w:rFonts w:ascii="Arial" w:hAnsi="Arial"/>
      <w:sz w:val="20"/>
      <w:lang w:val="en-AU"/>
    </w:rPr>
  </w:style>
  <w:style w:type="paragraph" w:styleId="BalloonText">
    <w:name w:val="Balloon Text"/>
    <w:basedOn w:val="Normal"/>
    <w:link w:val="BalloonTextChar"/>
    <w:uiPriority w:val="99"/>
    <w:semiHidden/>
    <w:unhideWhenUsed/>
    <w:rsid w:val="006F4BF3"/>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4BF3"/>
    <w:rPr>
      <w:rFonts w:ascii="Tahoma" w:hAnsi="Tahoma" w:cs="Tahoma"/>
      <w:sz w:val="16"/>
      <w:szCs w:val="16"/>
      <w:lang w:val="en-AU"/>
    </w:rPr>
  </w:style>
  <w:style w:type="paragraph" w:customStyle="1" w:styleId="xworksheettype">
    <w:name w:val="xworksheet type"/>
    <w:basedOn w:val="Normal"/>
    <w:qFormat/>
    <w:rsid w:val="00870B51"/>
    <w:pPr>
      <w:pageBreakBefore/>
    </w:pPr>
    <w:rPr>
      <w:rFonts w:cs="Arial"/>
      <w:b/>
      <w:color w:val="808080" w:themeColor="background1" w:themeShade="80"/>
      <w:sz w:val="28"/>
      <w:szCs w:val="28"/>
    </w:rPr>
  </w:style>
  <w:style w:type="paragraph" w:customStyle="1" w:styleId="xchapterhead">
    <w:name w:val="xchapter head"/>
    <w:basedOn w:val="Normal"/>
    <w:qFormat/>
    <w:rsid w:val="00870B51"/>
    <w:pPr>
      <w:pBdr>
        <w:bottom w:val="single" w:sz="4" w:space="1" w:color="808080" w:themeColor="background1" w:themeShade="80"/>
      </w:pBdr>
      <w:outlineLvl w:val="0"/>
    </w:pPr>
    <w:rPr>
      <w:rFonts w:cs="Arial"/>
      <w:b/>
      <w:color w:val="808080" w:themeColor="background1" w:themeShade="80"/>
      <w:sz w:val="32"/>
    </w:rPr>
  </w:style>
  <w:style w:type="table" w:styleId="TableGrid">
    <w:name w:val="Table Grid"/>
    <w:basedOn w:val="TableNormal"/>
    <w:uiPriority w:val="59"/>
    <w:rsid w:val="00B11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ahead">
    <w:name w:val="xahead"/>
    <w:basedOn w:val="Normal"/>
    <w:autoRedefine/>
    <w:qFormat/>
    <w:rsid w:val="005F6B77"/>
    <w:pPr>
      <w:spacing w:before="240" w:after="60" w:line="276" w:lineRule="auto"/>
      <w:ind w:left="0" w:firstLine="0"/>
      <w:outlineLvl w:val="1"/>
    </w:pPr>
    <w:rPr>
      <w:rFonts w:eastAsia="MS Gothic" w:cs="Times New Roman"/>
      <w:noProof/>
      <w:color w:val="007CBD"/>
      <w:sz w:val="40"/>
      <w:szCs w:val="44"/>
      <w:lang w:val="en-US" w:eastAsia="en-AU"/>
    </w:rPr>
  </w:style>
  <w:style w:type="paragraph" w:customStyle="1" w:styleId="xparafo">
    <w:name w:val="xpara fo"/>
    <w:basedOn w:val="Normal"/>
    <w:qFormat/>
    <w:rsid w:val="00FF5FDB"/>
    <w:pPr>
      <w:autoSpaceDE w:val="0"/>
      <w:autoSpaceDN w:val="0"/>
      <w:adjustRightInd w:val="0"/>
      <w:spacing w:before="240" w:after="60" w:line="240" w:lineRule="auto"/>
      <w:ind w:left="0" w:firstLine="0"/>
    </w:pPr>
    <w:rPr>
      <w:rFonts w:cs="Arial"/>
      <w:sz w:val="22"/>
    </w:rPr>
  </w:style>
  <w:style w:type="paragraph" w:customStyle="1" w:styleId="xdesignnote">
    <w:name w:val="x_design note"/>
    <w:basedOn w:val="Normal"/>
    <w:rsid w:val="00E44DD2"/>
    <w:pPr>
      <w:spacing w:line="240" w:lineRule="auto"/>
      <w:ind w:left="1440" w:right="1469" w:firstLine="0"/>
    </w:pPr>
    <w:rPr>
      <w:rFonts w:eastAsia="Times New Roman" w:cs="Arial"/>
      <w:color w:val="FF0000"/>
      <w:szCs w:val="20"/>
    </w:rPr>
  </w:style>
  <w:style w:type="paragraph" w:customStyle="1" w:styleId="xfooter">
    <w:name w:val="xfooter"/>
    <w:basedOn w:val="Normal"/>
    <w:qFormat/>
    <w:rsid w:val="007E7C1E"/>
    <w:pPr>
      <w:spacing w:before="0" w:after="0" w:line="240" w:lineRule="auto"/>
      <w:ind w:left="0" w:firstLine="0"/>
    </w:pPr>
    <w:rPr>
      <w:rFonts w:cs="Arial"/>
      <w:sz w:val="16"/>
      <w:szCs w:val="20"/>
      <w:lang w:eastAsia="en-AU"/>
    </w:rPr>
  </w:style>
  <w:style w:type="paragraph" w:customStyle="1" w:styleId="xlist">
    <w:name w:val="xlist"/>
    <w:basedOn w:val="Normal"/>
    <w:qFormat/>
    <w:rsid w:val="00FF5FDB"/>
    <w:pPr>
      <w:spacing w:before="240" w:after="60" w:line="240" w:lineRule="auto"/>
      <w:ind w:left="454" w:hanging="454"/>
    </w:pPr>
    <w:rPr>
      <w:rFonts w:cs="Arial"/>
      <w:sz w:val="22"/>
    </w:rPr>
  </w:style>
  <w:style w:type="paragraph" w:customStyle="1" w:styleId="xlist3">
    <w:name w:val="xlist 3"/>
    <w:basedOn w:val="xlist2"/>
    <w:qFormat/>
    <w:rsid w:val="000166FC"/>
    <w:pPr>
      <w:ind w:left="1361"/>
    </w:pPr>
  </w:style>
  <w:style w:type="paragraph" w:customStyle="1" w:styleId="xbhead">
    <w:name w:val="xbhead"/>
    <w:next w:val="xparafo"/>
    <w:autoRedefine/>
    <w:qFormat/>
    <w:rsid w:val="00E44DD2"/>
    <w:pPr>
      <w:spacing w:before="320" w:after="240" w:line="240" w:lineRule="auto"/>
      <w:outlineLvl w:val="2"/>
    </w:pPr>
    <w:rPr>
      <w:rFonts w:ascii="Arial" w:eastAsia="MS Gothic" w:hAnsi="Arial" w:cs="Times New Roman"/>
      <w:b/>
      <w:noProof/>
      <w:color w:val="000000" w:themeColor="text1"/>
      <w:sz w:val="24"/>
      <w:szCs w:val="28"/>
      <w:lang w:eastAsia="en-AU"/>
    </w:rPr>
  </w:style>
  <w:style w:type="table" w:customStyle="1" w:styleId="xlines">
    <w:name w:val="xlines"/>
    <w:basedOn w:val="TableNormal"/>
    <w:uiPriority w:val="99"/>
    <w:rsid w:val="00FF5FDB"/>
    <w:pPr>
      <w:spacing w:after="240" w:line="240" w:lineRule="auto"/>
    </w:pPr>
    <w:tblPr>
      <w:tblBorders>
        <w:bottom w:val="single" w:sz="4" w:space="0" w:color="auto"/>
        <w:insideH w:val="single" w:sz="4" w:space="0" w:color="auto"/>
      </w:tblBorders>
    </w:tblPr>
  </w:style>
  <w:style w:type="character" w:styleId="PlaceholderText">
    <w:name w:val="Placeholder Text"/>
    <w:basedOn w:val="DefaultParagraphFont"/>
    <w:uiPriority w:val="99"/>
    <w:semiHidden/>
    <w:rsid w:val="002B2AF3"/>
    <w:rPr>
      <w:color w:val="808080"/>
    </w:rPr>
  </w:style>
  <w:style w:type="paragraph" w:customStyle="1" w:styleId="xanswersfo">
    <w:name w:val="xanswers fo"/>
    <w:basedOn w:val="xparafo"/>
    <w:qFormat/>
    <w:rsid w:val="00FF5FDB"/>
    <w:rPr>
      <w:color w:val="FF0000"/>
    </w:rPr>
  </w:style>
  <w:style w:type="paragraph" w:customStyle="1" w:styleId="xanswerspara">
    <w:name w:val="xanswers para"/>
    <w:basedOn w:val="xpara"/>
    <w:qFormat/>
    <w:rsid w:val="00FF5FDB"/>
    <w:rPr>
      <w:color w:val="FF0000"/>
    </w:rPr>
  </w:style>
  <w:style w:type="paragraph" w:customStyle="1" w:styleId="xanswerslist">
    <w:name w:val="xanswers list"/>
    <w:basedOn w:val="xlist"/>
    <w:qFormat/>
    <w:rsid w:val="00DF7EBF"/>
    <w:pPr>
      <w:tabs>
        <w:tab w:val="left" w:pos="454"/>
        <w:tab w:val="left" w:pos="907"/>
      </w:tabs>
    </w:pPr>
    <w:rPr>
      <w:color w:val="FF0000"/>
    </w:rPr>
  </w:style>
  <w:style w:type="paragraph" w:customStyle="1" w:styleId="xanswerslist2">
    <w:name w:val="xanswers list 2"/>
    <w:basedOn w:val="xlist2"/>
    <w:qFormat/>
    <w:rsid w:val="00DF7EBF"/>
    <w:pPr>
      <w:tabs>
        <w:tab w:val="left" w:pos="907"/>
        <w:tab w:val="left" w:pos="1361"/>
      </w:tabs>
    </w:pPr>
    <w:rPr>
      <w:color w:val="FF0000"/>
    </w:rPr>
  </w:style>
  <w:style w:type="paragraph" w:customStyle="1" w:styleId="xanswerslist3">
    <w:name w:val="xanswers list 3"/>
    <w:basedOn w:val="xlist3"/>
    <w:qFormat/>
    <w:rsid w:val="00DF7EBF"/>
    <w:pPr>
      <w:tabs>
        <w:tab w:val="right" w:pos="1361"/>
        <w:tab w:val="right" w:pos="1701"/>
      </w:tabs>
    </w:pPr>
    <w:rPr>
      <w:color w:val="FF0000"/>
    </w:rPr>
  </w:style>
  <w:style w:type="character" w:customStyle="1" w:styleId="xanswercharacter">
    <w:name w:val="xanswer character"/>
    <w:basedOn w:val="DefaultParagraphFont"/>
    <w:uiPriority w:val="1"/>
    <w:qFormat/>
    <w:rsid w:val="00FF5FDB"/>
    <w:rPr>
      <w:color w:val="FF0000"/>
      <w:lang w:eastAsia="en-AU"/>
    </w:rPr>
  </w:style>
  <w:style w:type="character" w:customStyle="1" w:styleId="xshortline">
    <w:name w:val="xshort line"/>
    <w:basedOn w:val="DefaultParagraphFont"/>
    <w:uiPriority w:val="1"/>
    <w:qFormat/>
    <w:rsid w:val="00FF5FDB"/>
    <w:rPr>
      <w:u w:val="single"/>
      <w:lang w:eastAsia="en-AU"/>
    </w:rPr>
  </w:style>
  <w:style w:type="paragraph" w:customStyle="1" w:styleId="xtablelist2">
    <w:name w:val="xtable list 2"/>
    <w:basedOn w:val="xtablelist"/>
    <w:qFormat/>
    <w:rsid w:val="000166FC"/>
    <w:pPr>
      <w:ind w:left="568"/>
    </w:pPr>
  </w:style>
  <w:style w:type="paragraph" w:customStyle="1" w:styleId="xtablelist3">
    <w:name w:val="xtable list 3"/>
    <w:basedOn w:val="xtablelist2"/>
    <w:qFormat/>
    <w:rsid w:val="000166FC"/>
    <w:pPr>
      <w:ind w:left="851"/>
    </w:pPr>
  </w:style>
  <w:style w:type="paragraph" w:customStyle="1" w:styleId="xfillintheblanks">
    <w:name w:val="xfill in the blanks"/>
    <w:basedOn w:val="xparafo"/>
    <w:qFormat/>
    <w:rsid w:val="00FF5FDB"/>
    <w:pPr>
      <w:spacing w:line="600" w:lineRule="auto"/>
      <w:ind w:left="454"/>
    </w:pPr>
  </w:style>
  <w:style w:type="character" w:customStyle="1" w:styleId="xanswercharacterfillintheblanks">
    <w:name w:val="xanswer character fill in the blanks"/>
    <w:basedOn w:val="xanswercharacter"/>
    <w:uiPriority w:val="1"/>
    <w:qFormat/>
    <w:rsid w:val="00FF5FDB"/>
    <w:rPr>
      <w:color w:val="FF0000"/>
      <w:u w:val="single"/>
      <w:lang w:eastAsia="en-AU"/>
    </w:rPr>
  </w:style>
  <w:style w:type="character" w:customStyle="1" w:styleId="xbold">
    <w:name w:val="xbold"/>
    <w:basedOn w:val="DefaultParagraphFont"/>
    <w:uiPriority w:val="1"/>
    <w:qFormat/>
    <w:rsid w:val="00FF5FDB"/>
    <w:rPr>
      <w:b/>
    </w:rPr>
  </w:style>
  <w:style w:type="character" w:customStyle="1" w:styleId="xitalic">
    <w:name w:val="xitalic"/>
    <w:basedOn w:val="DefaultParagraphFont"/>
    <w:uiPriority w:val="1"/>
    <w:qFormat/>
    <w:rsid w:val="00FF5FDB"/>
    <w:rPr>
      <w:i/>
    </w:rPr>
  </w:style>
  <w:style w:type="paragraph" w:customStyle="1" w:styleId="xlistfollowon">
    <w:name w:val="xlist follow on"/>
    <w:basedOn w:val="xlist"/>
    <w:qFormat/>
    <w:rsid w:val="00FF5FDB"/>
    <w:pPr>
      <w:ind w:firstLine="0"/>
    </w:pPr>
  </w:style>
  <w:style w:type="paragraph" w:customStyle="1" w:styleId="xlist2followon">
    <w:name w:val="xlist 2 follow on"/>
    <w:basedOn w:val="xlistfollowon"/>
    <w:qFormat/>
    <w:rsid w:val="00FF5FDB"/>
    <w:pPr>
      <w:ind w:left="907"/>
    </w:pPr>
  </w:style>
  <w:style w:type="paragraph" w:customStyle="1" w:styleId="xtabletextdigits">
    <w:name w:val="xtable text digits"/>
    <w:basedOn w:val="xtabletext"/>
    <w:qFormat/>
    <w:rsid w:val="00FF5FDB"/>
    <w:pPr>
      <w:jc w:val="right"/>
    </w:pPr>
  </w:style>
  <w:style w:type="paragraph" w:customStyle="1" w:styleId="xtabletextanswers">
    <w:name w:val="xtable text answers"/>
    <w:basedOn w:val="xtabletext"/>
    <w:qFormat/>
    <w:rsid w:val="000166FC"/>
    <w:rPr>
      <w:color w:val="FF0000"/>
      <w:lang w:eastAsia="en-AU"/>
    </w:rPr>
  </w:style>
  <w:style w:type="paragraph" w:customStyle="1" w:styleId="xtablelist">
    <w:name w:val="xtable list"/>
    <w:basedOn w:val="xtabletext"/>
    <w:autoRedefine/>
    <w:qFormat/>
    <w:rsid w:val="000166FC"/>
    <w:pPr>
      <w:tabs>
        <w:tab w:val="left" w:pos="284"/>
      </w:tabs>
      <w:spacing w:before="40" w:after="40"/>
      <w:ind w:left="284" w:hanging="284"/>
    </w:pPr>
    <w:rPr>
      <w:lang w:eastAsia="en-AU"/>
    </w:rPr>
  </w:style>
  <w:style w:type="paragraph" w:customStyle="1" w:styleId="xtablelistanswers">
    <w:name w:val="xtable list answers"/>
    <w:basedOn w:val="xtablelist"/>
    <w:qFormat/>
    <w:rsid w:val="000166FC"/>
    <w:rPr>
      <w:color w:val="FF0000"/>
    </w:rPr>
  </w:style>
  <w:style w:type="paragraph" w:customStyle="1" w:styleId="xtablelist2answers">
    <w:name w:val="xtable list 2 answers"/>
    <w:basedOn w:val="xtablelist2"/>
    <w:qFormat/>
    <w:rsid w:val="000166FC"/>
    <w:rPr>
      <w:color w:val="FF0000"/>
    </w:rPr>
  </w:style>
  <w:style w:type="paragraph" w:customStyle="1" w:styleId="xtablelist3answers">
    <w:name w:val="xtable list 3 answers"/>
    <w:basedOn w:val="xtablelist3"/>
    <w:qFormat/>
    <w:rsid w:val="000166FC"/>
    <w:rPr>
      <w:color w:val="FF0000"/>
    </w:rPr>
  </w:style>
  <w:style w:type="paragraph" w:customStyle="1" w:styleId="xtabletextdigitsanswers">
    <w:name w:val="xtable text digits answers"/>
    <w:basedOn w:val="xtabletextdigits"/>
    <w:qFormat/>
    <w:rsid w:val="000166FC"/>
    <w:rPr>
      <w:color w:val="FF0000"/>
    </w:rPr>
  </w:style>
  <w:style w:type="paragraph" w:customStyle="1" w:styleId="xfigureheading">
    <w:name w:val="xfigure heading"/>
    <w:basedOn w:val="xcaption"/>
    <w:qFormat/>
    <w:rsid w:val="00A33916"/>
    <w:pPr>
      <w:spacing w:before="240" w:after="60"/>
    </w:pPr>
    <w:rPr>
      <w:caps/>
      <w:lang w:eastAsia="en-AU"/>
    </w:rPr>
  </w:style>
  <w:style w:type="paragraph" w:customStyle="1" w:styleId="xfiguresource">
    <w:name w:val="xfigure source"/>
    <w:basedOn w:val="xcaption"/>
    <w:qFormat/>
    <w:rsid w:val="00A33916"/>
    <w:pPr>
      <w:jc w:val="right"/>
    </w:pPr>
    <w:rPr>
      <w:lang w:eastAsia="en-AU"/>
    </w:rPr>
  </w:style>
  <w:style w:type="table" w:customStyle="1" w:styleId="xtablecolumn">
    <w:name w:val="xtable column"/>
    <w:basedOn w:val="TableNormal"/>
    <w:uiPriority w:val="99"/>
    <w:rsid w:val="00174512"/>
    <w:pPr>
      <w:spacing w:after="0" w:line="240" w:lineRule="auto"/>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color w:val="auto"/>
      </w:rPr>
      <w:tblPr/>
      <w:tcPr>
        <w:shd w:val="clear" w:color="auto" w:fill="8DB3E2" w:themeFill="text2" w:themeFillTint="66"/>
      </w:tcPr>
    </w:tblStylePr>
  </w:style>
  <w:style w:type="table" w:customStyle="1" w:styleId="xtablerow">
    <w:name w:val="xtable row"/>
    <w:basedOn w:val="TableNormal"/>
    <w:uiPriority w:val="99"/>
    <w:rsid w:val="001745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Col">
      <w:tblPr/>
      <w:tcPr>
        <w:shd w:val="clear" w:color="auto" w:fill="8DB3E2" w:themeFill="text2" w:themeFillTint="66"/>
      </w:tcPr>
    </w:tblStylePr>
  </w:style>
  <w:style w:type="paragraph" w:customStyle="1" w:styleId="xtablecolumnhead">
    <w:name w:val="xtable column head"/>
    <w:basedOn w:val="xtablerowhead"/>
    <w:qFormat/>
    <w:rsid w:val="005B0296"/>
    <w:pPr>
      <w:jc w:val="center"/>
    </w:pPr>
    <w:rPr>
      <w:color w:val="FFFFFF" w:themeColor="background1"/>
    </w:rPr>
  </w:style>
  <w:style w:type="character" w:styleId="Hyperlink">
    <w:name w:val="Hyperlink"/>
    <w:basedOn w:val="DefaultParagraphFont"/>
    <w:uiPriority w:val="99"/>
    <w:unhideWhenUsed/>
    <w:rsid w:val="009D4174"/>
    <w:rPr>
      <w:color w:val="0000FF" w:themeColor="hyperlink"/>
      <w:u w:val="single"/>
    </w:rPr>
  </w:style>
  <w:style w:type="character" w:styleId="FollowedHyperlink">
    <w:name w:val="FollowedHyperlink"/>
    <w:basedOn w:val="DefaultParagraphFont"/>
    <w:uiPriority w:val="99"/>
    <w:semiHidden/>
    <w:unhideWhenUsed/>
    <w:rsid w:val="004E3E2F"/>
    <w:rPr>
      <w:color w:val="800080" w:themeColor="followedHyperlink"/>
      <w:u w:val="single"/>
    </w:rPr>
  </w:style>
  <w:style w:type="character" w:styleId="CommentReference">
    <w:name w:val="annotation reference"/>
    <w:basedOn w:val="DefaultParagraphFont"/>
    <w:uiPriority w:val="99"/>
    <w:semiHidden/>
    <w:unhideWhenUsed/>
    <w:rsid w:val="00CA53DE"/>
    <w:rPr>
      <w:sz w:val="16"/>
      <w:szCs w:val="16"/>
    </w:rPr>
  </w:style>
  <w:style w:type="paragraph" w:styleId="CommentText">
    <w:name w:val="annotation text"/>
    <w:basedOn w:val="Normal"/>
    <w:link w:val="CommentTextChar"/>
    <w:uiPriority w:val="99"/>
    <w:unhideWhenUsed/>
    <w:rsid w:val="00CA53DE"/>
    <w:pPr>
      <w:spacing w:line="240" w:lineRule="auto"/>
    </w:pPr>
    <w:rPr>
      <w:szCs w:val="20"/>
    </w:rPr>
  </w:style>
  <w:style w:type="character" w:customStyle="1" w:styleId="CommentTextChar">
    <w:name w:val="Comment Text Char"/>
    <w:basedOn w:val="DefaultParagraphFont"/>
    <w:link w:val="CommentText"/>
    <w:uiPriority w:val="99"/>
    <w:rsid w:val="00CA53DE"/>
    <w:rPr>
      <w:rFonts w:ascii="Arial" w:hAnsi="Arial"/>
      <w:sz w:val="20"/>
      <w:szCs w:val="20"/>
      <w:lang w:val="en-AU"/>
    </w:rPr>
  </w:style>
  <w:style w:type="paragraph" w:styleId="CommentSubject">
    <w:name w:val="annotation subject"/>
    <w:basedOn w:val="CommentText"/>
    <w:next w:val="CommentText"/>
    <w:link w:val="CommentSubjectChar"/>
    <w:uiPriority w:val="99"/>
    <w:semiHidden/>
    <w:unhideWhenUsed/>
    <w:rsid w:val="00CA53DE"/>
    <w:rPr>
      <w:b/>
      <w:bCs/>
    </w:rPr>
  </w:style>
  <w:style w:type="character" w:customStyle="1" w:styleId="CommentSubjectChar">
    <w:name w:val="Comment Subject Char"/>
    <w:basedOn w:val="CommentTextChar"/>
    <w:link w:val="CommentSubject"/>
    <w:uiPriority w:val="99"/>
    <w:semiHidden/>
    <w:rsid w:val="00CA53DE"/>
    <w:rPr>
      <w:rFonts w:ascii="Arial" w:hAnsi="Arial"/>
      <w:b/>
      <w:bCs/>
      <w:sz w:val="20"/>
      <w:szCs w:val="20"/>
      <w:lang w:val="en-AU"/>
    </w:rPr>
  </w:style>
  <w:style w:type="table" w:customStyle="1" w:styleId="TableGrid1">
    <w:name w:val="Table Grid1"/>
    <w:basedOn w:val="TableNormal"/>
    <w:next w:val="TableGrid"/>
    <w:uiPriority w:val="39"/>
    <w:rsid w:val="005460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818179">
      <w:bodyDiv w:val="1"/>
      <w:marLeft w:val="0"/>
      <w:marRight w:val="0"/>
      <w:marTop w:val="0"/>
      <w:marBottom w:val="0"/>
      <w:divBdr>
        <w:top w:val="none" w:sz="0" w:space="0" w:color="auto"/>
        <w:left w:val="none" w:sz="0" w:space="0" w:color="auto"/>
        <w:bottom w:val="none" w:sz="0" w:space="0" w:color="auto"/>
        <w:right w:val="none" w:sz="0" w:space="0" w:color="auto"/>
      </w:divBdr>
    </w:div>
    <w:div w:id="108403774">
      <w:bodyDiv w:val="1"/>
      <w:marLeft w:val="0"/>
      <w:marRight w:val="0"/>
      <w:marTop w:val="0"/>
      <w:marBottom w:val="0"/>
      <w:divBdr>
        <w:top w:val="none" w:sz="0" w:space="0" w:color="auto"/>
        <w:left w:val="none" w:sz="0" w:space="0" w:color="auto"/>
        <w:bottom w:val="none" w:sz="0" w:space="0" w:color="auto"/>
        <w:right w:val="none" w:sz="0" w:space="0" w:color="auto"/>
      </w:divBdr>
    </w:div>
    <w:div w:id="114956280">
      <w:bodyDiv w:val="1"/>
      <w:marLeft w:val="0"/>
      <w:marRight w:val="0"/>
      <w:marTop w:val="0"/>
      <w:marBottom w:val="0"/>
      <w:divBdr>
        <w:top w:val="none" w:sz="0" w:space="0" w:color="auto"/>
        <w:left w:val="none" w:sz="0" w:space="0" w:color="auto"/>
        <w:bottom w:val="none" w:sz="0" w:space="0" w:color="auto"/>
        <w:right w:val="none" w:sz="0" w:space="0" w:color="auto"/>
      </w:divBdr>
    </w:div>
    <w:div w:id="116609890">
      <w:bodyDiv w:val="1"/>
      <w:marLeft w:val="0"/>
      <w:marRight w:val="0"/>
      <w:marTop w:val="0"/>
      <w:marBottom w:val="0"/>
      <w:divBdr>
        <w:top w:val="none" w:sz="0" w:space="0" w:color="auto"/>
        <w:left w:val="none" w:sz="0" w:space="0" w:color="auto"/>
        <w:bottom w:val="none" w:sz="0" w:space="0" w:color="auto"/>
        <w:right w:val="none" w:sz="0" w:space="0" w:color="auto"/>
      </w:divBdr>
    </w:div>
    <w:div w:id="160509235">
      <w:bodyDiv w:val="1"/>
      <w:marLeft w:val="0"/>
      <w:marRight w:val="0"/>
      <w:marTop w:val="0"/>
      <w:marBottom w:val="0"/>
      <w:divBdr>
        <w:top w:val="none" w:sz="0" w:space="0" w:color="auto"/>
        <w:left w:val="none" w:sz="0" w:space="0" w:color="auto"/>
        <w:bottom w:val="none" w:sz="0" w:space="0" w:color="auto"/>
        <w:right w:val="none" w:sz="0" w:space="0" w:color="auto"/>
      </w:divBdr>
    </w:div>
    <w:div w:id="171989721">
      <w:bodyDiv w:val="1"/>
      <w:marLeft w:val="0"/>
      <w:marRight w:val="0"/>
      <w:marTop w:val="0"/>
      <w:marBottom w:val="0"/>
      <w:divBdr>
        <w:top w:val="none" w:sz="0" w:space="0" w:color="auto"/>
        <w:left w:val="none" w:sz="0" w:space="0" w:color="auto"/>
        <w:bottom w:val="none" w:sz="0" w:space="0" w:color="auto"/>
        <w:right w:val="none" w:sz="0" w:space="0" w:color="auto"/>
      </w:divBdr>
    </w:div>
    <w:div w:id="212352663">
      <w:bodyDiv w:val="1"/>
      <w:marLeft w:val="0"/>
      <w:marRight w:val="0"/>
      <w:marTop w:val="0"/>
      <w:marBottom w:val="0"/>
      <w:divBdr>
        <w:top w:val="none" w:sz="0" w:space="0" w:color="auto"/>
        <w:left w:val="none" w:sz="0" w:space="0" w:color="auto"/>
        <w:bottom w:val="none" w:sz="0" w:space="0" w:color="auto"/>
        <w:right w:val="none" w:sz="0" w:space="0" w:color="auto"/>
      </w:divBdr>
    </w:div>
    <w:div w:id="227309535">
      <w:bodyDiv w:val="1"/>
      <w:marLeft w:val="0"/>
      <w:marRight w:val="0"/>
      <w:marTop w:val="0"/>
      <w:marBottom w:val="0"/>
      <w:divBdr>
        <w:top w:val="none" w:sz="0" w:space="0" w:color="auto"/>
        <w:left w:val="none" w:sz="0" w:space="0" w:color="auto"/>
        <w:bottom w:val="none" w:sz="0" w:space="0" w:color="auto"/>
        <w:right w:val="none" w:sz="0" w:space="0" w:color="auto"/>
      </w:divBdr>
    </w:div>
    <w:div w:id="240868075">
      <w:bodyDiv w:val="1"/>
      <w:marLeft w:val="0"/>
      <w:marRight w:val="0"/>
      <w:marTop w:val="0"/>
      <w:marBottom w:val="0"/>
      <w:divBdr>
        <w:top w:val="none" w:sz="0" w:space="0" w:color="auto"/>
        <w:left w:val="none" w:sz="0" w:space="0" w:color="auto"/>
        <w:bottom w:val="none" w:sz="0" w:space="0" w:color="auto"/>
        <w:right w:val="none" w:sz="0" w:space="0" w:color="auto"/>
      </w:divBdr>
    </w:div>
    <w:div w:id="272444896">
      <w:bodyDiv w:val="1"/>
      <w:marLeft w:val="0"/>
      <w:marRight w:val="0"/>
      <w:marTop w:val="0"/>
      <w:marBottom w:val="0"/>
      <w:divBdr>
        <w:top w:val="none" w:sz="0" w:space="0" w:color="auto"/>
        <w:left w:val="none" w:sz="0" w:space="0" w:color="auto"/>
        <w:bottom w:val="none" w:sz="0" w:space="0" w:color="auto"/>
        <w:right w:val="none" w:sz="0" w:space="0" w:color="auto"/>
      </w:divBdr>
    </w:div>
    <w:div w:id="310334558">
      <w:bodyDiv w:val="1"/>
      <w:marLeft w:val="0"/>
      <w:marRight w:val="0"/>
      <w:marTop w:val="0"/>
      <w:marBottom w:val="0"/>
      <w:divBdr>
        <w:top w:val="none" w:sz="0" w:space="0" w:color="auto"/>
        <w:left w:val="none" w:sz="0" w:space="0" w:color="auto"/>
        <w:bottom w:val="none" w:sz="0" w:space="0" w:color="auto"/>
        <w:right w:val="none" w:sz="0" w:space="0" w:color="auto"/>
      </w:divBdr>
    </w:div>
    <w:div w:id="356546004">
      <w:bodyDiv w:val="1"/>
      <w:marLeft w:val="0"/>
      <w:marRight w:val="0"/>
      <w:marTop w:val="0"/>
      <w:marBottom w:val="0"/>
      <w:divBdr>
        <w:top w:val="none" w:sz="0" w:space="0" w:color="auto"/>
        <w:left w:val="none" w:sz="0" w:space="0" w:color="auto"/>
        <w:bottom w:val="none" w:sz="0" w:space="0" w:color="auto"/>
        <w:right w:val="none" w:sz="0" w:space="0" w:color="auto"/>
      </w:divBdr>
    </w:div>
    <w:div w:id="569314090">
      <w:bodyDiv w:val="1"/>
      <w:marLeft w:val="0"/>
      <w:marRight w:val="0"/>
      <w:marTop w:val="0"/>
      <w:marBottom w:val="0"/>
      <w:divBdr>
        <w:top w:val="none" w:sz="0" w:space="0" w:color="auto"/>
        <w:left w:val="none" w:sz="0" w:space="0" w:color="auto"/>
        <w:bottom w:val="none" w:sz="0" w:space="0" w:color="auto"/>
        <w:right w:val="none" w:sz="0" w:space="0" w:color="auto"/>
      </w:divBdr>
    </w:div>
    <w:div w:id="572857858">
      <w:bodyDiv w:val="1"/>
      <w:marLeft w:val="0"/>
      <w:marRight w:val="0"/>
      <w:marTop w:val="0"/>
      <w:marBottom w:val="0"/>
      <w:divBdr>
        <w:top w:val="none" w:sz="0" w:space="0" w:color="auto"/>
        <w:left w:val="none" w:sz="0" w:space="0" w:color="auto"/>
        <w:bottom w:val="none" w:sz="0" w:space="0" w:color="auto"/>
        <w:right w:val="none" w:sz="0" w:space="0" w:color="auto"/>
      </w:divBdr>
    </w:div>
    <w:div w:id="581836999">
      <w:bodyDiv w:val="1"/>
      <w:marLeft w:val="0"/>
      <w:marRight w:val="0"/>
      <w:marTop w:val="0"/>
      <w:marBottom w:val="0"/>
      <w:divBdr>
        <w:top w:val="none" w:sz="0" w:space="0" w:color="auto"/>
        <w:left w:val="none" w:sz="0" w:space="0" w:color="auto"/>
        <w:bottom w:val="none" w:sz="0" w:space="0" w:color="auto"/>
        <w:right w:val="none" w:sz="0" w:space="0" w:color="auto"/>
      </w:divBdr>
    </w:div>
    <w:div w:id="638340767">
      <w:bodyDiv w:val="1"/>
      <w:marLeft w:val="0"/>
      <w:marRight w:val="0"/>
      <w:marTop w:val="0"/>
      <w:marBottom w:val="0"/>
      <w:divBdr>
        <w:top w:val="none" w:sz="0" w:space="0" w:color="auto"/>
        <w:left w:val="none" w:sz="0" w:space="0" w:color="auto"/>
        <w:bottom w:val="none" w:sz="0" w:space="0" w:color="auto"/>
        <w:right w:val="none" w:sz="0" w:space="0" w:color="auto"/>
      </w:divBdr>
    </w:div>
    <w:div w:id="696586746">
      <w:bodyDiv w:val="1"/>
      <w:marLeft w:val="0"/>
      <w:marRight w:val="0"/>
      <w:marTop w:val="0"/>
      <w:marBottom w:val="0"/>
      <w:divBdr>
        <w:top w:val="none" w:sz="0" w:space="0" w:color="auto"/>
        <w:left w:val="none" w:sz="0" w:space="0" w:color="auto"/>
        <w:bottom w:val="none" w:sz="0" w:space="0" w:color="auto"/>
        <w:right w:val="none" w:sz="0" w:space="0" w:color="auto"/>
      </w:divBdr>
    </w:div>
    <w:div w:id="784277188">
      <w:bodyDiv w:val="1"/>
      <w:marLeft w:val="0"/>
      <w:marRight w:val="0"/>
      <w:marTop w:val="0"/>
      <w:marBottom w:val="0"/>
      <w:divBdr>
        <w:top w:val="none" w:sz="0" w:space="0" w:color="auto"/>
        <w:left w:val="none" w:sz="0" w:space="0" w:color="auto"/>
        <w:bottom w:val="none" w:sz="0" w:space="0" w:color="auto"/>
        <w:right w:val="none" w:sz="0" w:space="0" w:color="auto"/>
      </w:divBdr>
    </w:div>
    <w:div w:id="794563144">
      <w:bodyDiv w:val="1"/>
      <w:marLeft w:val="0"/>
      <w:marRight w:val="0"/>
      <w:marTop w:val="0"/>
      <w:marBottom w:val="0"/>
      <w:divBdr>
        <w:top w:val="none" w:sz="0" w:space="0" w:color="auto"/>
        <w:left w:val="none" w:sz="0" w:space="0" w:color="auto"/>
        <w:bottom w:val="none" w:sz="0" w:space="0" w:color="auto"/>
        <w:right w:val="none" w:sz="0" w:space="0" w:color="auto"/>
      </w:divBdr>
    </w:div>
    <w:div w:id="816384055">
      <w:bodyDiv w:val="1"/>
      <w:marLeft w:val="0"/>
      <w:marRight w:val="0"/>
      <w:marTop w:val="0"/>
      <w:marBottom w:val="0"/>
      <w:divBdr>
        <w:top w:val="none" w:sz="0" w:space="0" w:color="auto"/>
        <w:left w:val="none" w:sz="0" w:space="0" w:color="auto"/>
        <w:bottom w:val="none" w:sz="0" w:space="0" w:color="auto"/>
        <w:right w:val="none" w:sz="0" w:space="0" w:color="auto"/>
      </w:divBdr>
    </w:div>
    <w:div w:id="826482709">
      <w:bodyDiv w:val="1"/>
      <w:marLeft w:val="0"/>
      <w:marRight w:val="0"/>
      <w:marTop w:val="0"/>
      <w:marBottom w:val="0"/>
      <w:divBdr>
        <w:top w:val="none" w:sz="0" w:space="0" w:color="auto"/>
        <w:left w:val="none" w:sz="0" w:space="0" w:color="auto"/>
        <w:bottom w:val="none" w:sz="0" w:space="0" w:color="auto"/>
        <w:right w:val="none" w:sz="0" w:space="0" w:color="auto"/>
      </w:divBdr>
    </w:div>
    <w:div w:id="842817891">
      <w:bodyDiv w:val="1"/>
      <w:marLeft w:val="0"/>
      <w:marRight w:val="0"/>
      <w:marTop w:val="0"/>
      <w:marBottom w:val="0"/>
      <w:divBdr>
        <w:top w:val="none" w:sz="0" w:space="0" w:color="auto"/>
        <w:left w:val="none" w:sz="0" w:space="0" w:color="auto"/>
        <w:bottom w:val="none" w:sz="0" w:space="0" w:color="auto"/>
        <w:right w:val="none" w:sz="0" w:space="0" w:color="auto"/>
      </w:divBdr>
    </w:div>
    <w:div w:id="862665750">
      <w:bodyDiv w:val="1"/>
      <w:marLeft w:val="0"/>
      <w:marRight w:val="0"/>
      <w:marTop w:val="0"/>
      <w:marBottom w:val="0"/>
      <w:divBdr>
        <w:top w:val="none" w:sz="0" w:space="0" w:color="auto"/>
        <w:left w:val="none" w:sz="0" w:space="0" w:color="auto"/>
        <w:bottom w:val="none" w:sz="0" w:space="0" w:color="auto"/>
        <w:right w:val="none" w:sz="0" w:space="0" w:color="auto"/>
      </w:divBdr>
    </w:div>
    <w:div w:id="900020478">
      <w:bodyDiv w:val="1"/>
      <w:marLeft w:val="0"/>
      <w:marRight w:val="0"/>
      <w:marTop w:val="0"/>
      <w:marBottom w:val="0"/>
      <w:divBdr>
        <w:top w:val="none" w:sz="0" w:space="0" w:color="auto"/>
        <w:left w:val="none" w:sz="0" w:space="0" w:color="auto"/>
        <w:bottom w:val="none" w:sz="0" w:space="0" w:color="auto"/>
        <w:right w:val="none" w:sz="0" w:space="0" w:color="auto"/>
      </w:divBdr>
    </w:div>
    <w:div w:id="1017774603">
      <w:bodyDiv w:val="1"/>
      <w:marLeft w:val="0"/>
      <w:marRight w:val="0"/>
      <w:marTop w:val="0"/>
      <w:marBottom w:val="0"/>
      <w:divBdr>
        <w:top w:val="none" w:sz="0" w:space="0" w:color="auto"/>
        <w:left w:val="none" w:sz="0" w:space="0" w:color="auto"/>
        <w:bottom w:val="none" w:sz="0" w:space="0" w:color="auto"/>
        <w:right w:val="none" w:sz="0" w:space="0" w:color="auto"/>
      </w:divBdr>
    </w:div>
    <w:div w:id="1033917204">
      <w:bodyDiv w:val="1"/>
      <w:marLeft w:val="0"/>
      <w:marRight w:val="0"/>
      <w:marTop w:val="0"/>
      <w:marBottom w:val="0"/>
      <w:divBdr>
        <w:top w:val="none" w:sz="0" w:space="0" w:color="auto"/>
        <w:left w:val="none" w:sz="0" w:space="0" w:color="auto"/>
        <w:bottom w:val="none" w:sz="0" w:space="0" w:color="auto"/>
        <w:right w:val="none" w:sz="0" w:space="0" w:color="auto"/>
      </w:divBdr>
    </w:div>
    <w:div w:id="1057515728">
      <w:bodyDiv w:val="1"/>
      <w:marLeft w:val="0"/>
      <w:marRight w:val="0"/>
      <w:marTop w:val="0"/>
      <w:marBottom w:val="0"/>
      <w:divBdr>
        <w:top w:val="none" w:sz="0" w:space="0" w:color="auto"/>
        <w:left w:val="none" w:sz="0" w:space="0" w:color="auto"/>
        <w:bottom w:val="none" w:sz="0" w:space="0" w:color="auto"/>
        <w:right w:val="none" w:sz="0" w:space="0" w:color="auto"/>
      </w:divBdr>
    </w:div>
    <w:div w:id="1105417293">
      <w:bodyDiv w:val="1"/>
      <w:marLeft w:val="0"/>
      <w:marRight w:val="0"/>
      <w:marTop w:val="0"/>
      <w:marBottom w:val="0"/>
      <w:divBdr>
        <w:top w:val="none" w:sz="0" w:space="0" w:color="auto"/>
        <w:left w:val="none" w:sz="0" w:space="0" w:color="auto"/>
        <w:bottom w:val="none" w:sz="0" w:space="0" w:color="auto"/>
        <w:right w:val="none" w:sz="0" w:space="0" w:color="auto"/>
      </w:divBdr>
    </w:div>
    <w:div w:id="1118257586">
      <w:bodyDiv w:val="1"/>
      <w:marLeft w:val="0"/>
      <w:marRight w:val="0"/>
      <w:marTop w:val="0"/>
      <w:marBottom w:val="0"/>
      <w:divBdr>
        <w:top w:val="none" w:sz="0" w:space="0" w:color="auto"/>
        <w:left w:val="none" w:sz="0" w:space="0" w:color="auto"/>
        <w:bottom w:val="none" w:sz="0" w:space="0" w:color="auto"/>
        <w:right w:val="none" w:sz="0" w:space="0" w:color="auto"/>
      </w:divBdr>
    </w:div>
    <w:div w:id="1149592156">
      <w:bodyDiv w:val="1"/>
      <w:marLeft w:val="0"/>
      <w:marRight w:val="0"/>
      <w:marTop w:val="0"/>
      <w:marBottom w:val="0"/>
      <w:divBdr>
        <w:top w:val="none" w:sz="0" w:space="0" w:color="auto"/>
        <w:left w:val="none" w:sz="0" w:space="0" w:color="auto"/>
        <w:bottom w:val="none" w:sz="0" w:space="0" w:color="auto"/>
        <w:right w:val="none" w:sz="0" w:space="0" w:color="auto"/>
      </w:divBdr>
    </w:div>
    <w:div w:id="1192887584">
      <w:bodyDiv w:val="1"/>
      <w:marLeft w:val="0"/>
      <w:marRight w:val="0"/>
      <w:marTop w:val="0"/>
      <w:marBottom w:val="0"/>
      <w:divBdr>
        <w:top w:val="none" w:sz="0" w:space="0" w:color="auto"/>
        <w:left w:val="none" w:sz="0" w:space="0" w:color="auto"/>
        <w:bottom w:val="none" w:sz="0" w:space="0" w:color="auto"/>
        <w:right w:val="none" w:sz="0" w:space="0" w:color="auto"/>
      </w:divBdr>
    </w:div>
    <w:div w:id="1238125597">
      <w:bodyDiv w:val="1"/>
      <w:marLeft w:val="0"/>
      <w:marRight w:val="0"/>
      <w:marTop w:val="0"/>
      <w:marBottom w:val="0"/>
      <w:divBdr>
        <w:top w:val="none" w:sz="0" w:space="0" w:color="auto"/>
        <w:left w:val="none" w:sz="0" w:space="0" w:color="auto"/>
        <w:bottom w:val="none" w:sz="0" w:space="0" w:color="auto"/>
        <w:right w:val="none" w:sz="0" w:space="0" w:color="auto"/>
      </w:divBdr>
    </w:div>
    <w:div w:id="1253734141">
      <w:bodyDiv w:val="1"/>
      <w:marLeft w:val="0"/>
      <w:marRight w:val="0"/>
      <w:marTop w:val="0"/>
      <w:marBottom w:val="0"/>
      <w:divBdr>
        <w:top w:val="none" w:sz="0" w:space="0" w:color="auto"/>
        <w:left w:val="none" w:sz="0" w:space="0" w:color="auto"/>
        <w:bottom w:val="none" w:sz="0" w:space="0" w:color="auto"/>
        <w:right w:val="none" w:sz="0" w:space="0" w:color="auto"/>
      </w:divBdr>
    </w:div>
    <w:div w:id="1332101448">
      <w:bodyDiv w:val="1"/>
      <w:marLeft w:val="0"/>
      <w:marRight w:val="0"/>
      <w:marTop w:val="0"/>
      <w:marBottom w:val="0"/>
      <w:divBdr>
        <w:top w:val="none" w:sz="0" w:space="0" w:color="auto"/>
        <w:left w:val="none" w:sz="0" w:space="0" w:color="auto"/>
        <w:bottom w:val="none" w:sz="0" w:space="0" w:color="auto"/>
        <w:right w:val="none" w:sz="0" w:space="0" w:color="auto"/>
      </w:divBdr>
    </w:div>
    <w:div w:id="1482500382">
      <w:bodyDiv w:val="1"/>
      <w:marLeft w:val="0"/>
      <w:marRight w:val="0"/>
      <w:marTop w:val="0"/>
      <w:marBottom w:val="0"/>
      <w:divBdr>
        <w:top w:val="none" w:sz="0" w:space="0" w:color="auto"/>
        <w:left w:val="none" w:sz="0" w:space="0" w:color="auto"/>
        <w:bottom w:val="none" w:sz="0" w:space="0" w:color="auto"/>
        <w:right w:val="none" w:sz="0" w:space="0" w:color="auto"/>
      </w:divBdr>
    </w:div>
    <w:div w:id="1500921519">
      <w:bodyDiv w:val="1"/>
      <w:marLeft w:val="0"/>
      <w:marRight w:val="0"/>
      <w:marTop w:val="0"/>
      <w:marBottom w:val="0"/>
      <w:divBdr>
        <w:top w:val="none" w:sz="0" w:space="0" w:color="auto"/>
        <w:left w:val="none" w:sz="0" w:space="0" w:color="auto"/>
        <w:bottom w:val="none" w:sz="0" w:space="0" w:color="auto"/>
        <w:right w:val="none" w:sz="0" w:space="0" w:color="auto"/>
      </w:divBdr>
    </w:div>
    <w:div w:id="1512138180">
      <w:bodyDiv w:val="1"/>
      <w:marLeft w:val="0"/>
      <w:marRight w:val="0"/>
      <w:marTop w:val="0"/>
      <w:marBottom w:val="0"/>
      <w:divBdr>
        <w:top w:val="none" w:sz="0" w:space="0" w:color="auto"/>
        <w:left w:val="none" w:sz="0" w:space="0" w:color="auto"/>
        <w:bottom w:val="none" w:sz="0" w:space="0" w:color="auto"/>
        <w:right w:val="none" w:sz="0" w:space="0" w:color="auto"/>
      </w:divBdr>
    </w:div>
    <w:div w:id="1575897080">
      <w:bodyDiv w:val="1"/>
      <w:marLeft w:val="0"/>
      <w:marRight w:val="0"/>
      <w:marTop w:val="0"/>
      <w:marBottom w:val="0"/>
      <w:divBdr>
        <w:top w:val="none" w:sz="0" w:space="0" w:color="auto"/>
        <w:left w:val="none" w:sz="0" w:space="0" w:color="auto"/>
        <w:bottom w:val="none" w:sz="0" w:space="0" w:color="auto"/>
        <w:right w:val="none" w:sz="0" w:space="0" w:color="auto"/>
      </w:divBdr>
    </w:div>
    <w:div w:id="1648779970">
      <w:bodyDiv w:val="1"/>
      <w:marLeft w:val="0"/>
      <w:marRight w:val="0"/>
      <w:marTop w:val="0"/>
      <w:marBottom w:val="0"/>
      <w:divBdr>
        <w:top w:val="none" w:sz="0" w:space="0" w:color="auto"/>
        <w:left w:val="none" w:sz="0" w:space="0" w:color="auto"/>
        <w:bottom w:val="none" w:sz="0" w:space="0" w:color="auto"/>
        <w:right w:val="none" w:sz="0" w:space="0" w:color="auto"/>
      </w:divBdr>
    </w:div>
    <w:div w:id="1674868728">
      <w:bodyDiv w:val="1"/>
      <w:marLeft w:val="0"/>
      <w:marRight w:val="0"/>
      <w:marTop w:val="0"/>
      <w:marBottom w:val="0"/>
      <w:divBdr>
        <w:top w:val="none" w:sz="0" w:space="0" w:color="auto"/>
        <w:left w:val="none" w:sz="0" w:space="0" w:color="auto"/>
        <w:bottom w:val="none" w:sz="0" w:space="0" w:color="auto"/>
        <w:right w:val="none" w:sz="0" w:space="0" w:color="auto"/>
      </w:divBdr>
    </w:div>
    <w:div w:id="1703894593">
      <w:bodyDiv w:val="1"/>
      <w:marLeft w:val="0"/>
      <w:marRight w:val="0"/>
      <w:marTop w:val="0"/>
      <w:marBottom w:val="0"/>
      <w:divBdr>
        <w:top w:val="none" w:sz="0" w:space="0" w:color="auto"/>
        <w:left w:val="none" w:sz="0" w:space="0" w:color="auto"/>
        <w:bottom w:val="none" w:sz="0" w:space="0" w:color="auto"/>
        <w:right w:val="none" w:sz="0" w:space="0" w:color="auto"/>
      </w:divBdr>
    </w:div>
    <w:div w:id="1730759696">
      <w:bodyDiv w:val="1"/>
      <w:marLeft w:val="0"/>
      <w:marRight w:val="0"/>
      <w:marTop w:val="0"/>
      <w:marBottom w:val="0"/>
      <w:divBdr>
        <w:top w:val="none" w:sz="0" w:space="0" w:color="auto"/>
        <w:left w:val="none" w:sz="0" w:space="0" w:color="auto"/>
        <w:bottom w:val="none" w:sz="0" w:space="0" w:color="auto"/>
        <w:right w:val="none" w:sz="0" w:space="0" w:color="auto"/>
      </w:divBdr>
    </w:div>
    <w:div w:id="1762068100">
      <w:bodyDiv w:val="1"/>
      <w:marLeft w:val="0"/>
      <w:marRight w:val="0"/>
      <w:marTop w:val="0"/>
      <w:marBottom w:val="0"/>
      <w:divBdr>
        <w:top w:val="none" w:sz="0" w:space="0" w:color="auto"/>
        <w:left w:val="none" w:sz="0" w:space="0" w:color="auto"/>
        <w:bottom w:val="none" w:sz="0" w:space="0" w:color="auto"/>
        <w:right w:val="none" w:sz="0" w:space="0" w:color="auto"/>
      </w:divBdr>
    </w:div>
    <w:div w:id="1860268236">
      <w:bodyDiv w:val="1"/>
      <w:marLeft w:val="0"/>
      <w:marRight w:val="0"/>
      <w:marTop w:val="0"/>
      <w:marBottom w:val="0"/>
      <w:divBdr>
        <w:top w:val="none" w:sz="0" w:space="0" w:color="auto"/>
        <w:left w:val="none" w:sz="0" w:space="0" w:color="auto"/>
        <w:bottom w:val="none" w:sz="0" w:space="0" w:color="auto"/>
        <w:right w:val="none" w:sz="0" w:space="0" w:color="auto"/>
      </w:divBdr>
    </w:div>
    <w:div w:id="1911962118">
      <w:bodyDiv w:val="1"/>
      <w:marLeft w:val="0"/>
      <w:marRight w:val="0"/>
      <w:marTop w:val="0"/>
      <w:marBottom w:val="0"/>
      <w:divBdr>
        <w:top w:val="none" w:sz="0" w:space="0" w:color="auto"/>
        <w:left w:val="none" w:sz="0" w:space="0" w:color="auto"/>
        <w:bottom w:val="none" w:sz="0" w:space="0" w:color="auto"/>
        <w:right w:val="none" w:sz="0" w:space="0" w:color="auto"/>
      </w:divBdr>
    </w:div>
    <w:div w:id="1923294735">
      <w:bodyDiv w:val="1"/>
      <w:marLeft w:val="0"/>
      <w:marRight w:val="0"/>
      <w:marTop w:val="0"/>
      <w:marBottom w:val="0"/>
      <w:divBdr>
        <w:top w:val="none" w:sz="0" w:space="0" w:color="auto"/>
        <w:left w:val="none" w:sz="0" w:space="0" w:color="auto"/>
        <w:bottom w:val="none" w:sz="0" w:space="0" w:color="auto"/>
        <w:right w:val="none" w:sz="0" w:space="0" w:color="auto"/>
      </w:divBdr>
    </w:div>
    <w:div w:id="2064018901">
      <w:bodyDiv w:val="1"/>
      <w:marLeft w:val="0"/>
      <w:marRight w:val="0"/>
      <w:marTop w:val="0"/>
      <w:marBottom w:val="0"/>
      <w:divBdr>
        <w:top w:val="none" w:sz="0" w:space="0" w:color="auto"/>
        <w:left w:val="none" w:sz="0" w:space="0" w:color="auto"/>
        <w:bottom w:val="none" w:sz="0" w:space="0" w:color="auto"/>
        <w:right w:val="none" w:sz="0" w:space="0" w:color="auto"/>
      </w:divBdr>
    </w:div>
    <w:div w:id="2141266506">
      <w:bodyDiv w:val="1"/>
      <w:marLeft w:val="0"/>
      <w:marRight w:val="0"/>
      <w:marTop w:val="0"/>
      <w:marBottom w:val="0"/>
      <w:divBdr>
        <w:top w:val="none" w:sz="0" w:space="0" w:color="auto"/>
        <w:left w:val="none" w:sz="0" w:space="0" w:color="auto"/>
        <w:bottom w:val="none" w:sz="0" w:space="0" w:color="auto"/>
        <w:right w:val="none" w:sz="0" w:space="0" w:color="auto"/>
      </w:divBdr>
    </w:div>
    <w:div w:id="2146001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hyperlink" Target="http://www.sbs.com.au/topics/science/fundamentals/feature/digging-dark-matter" TargetMode="External"/><Relationship Id="rId21" Type="http://schemas.openxmlformats.org/officeDocument/2006/relationships/image" Target="media/image13.jpe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hyperlink" Target="http://www.smh.com.au/technology/sci-tech/scientists-hope-to-strike-gold-in-global-hunt-for-dark-matter--at-the-bottom-of-a-stawell-mine-20160609-gpf14p.html"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footer" Target="footer3.xml"/><Relationship Id="rId37" Type="http://schemas.openxmlformats.org/officeDocument/2006/relationships/customXml" Target="../customXml/item4.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header" Target="header2.xml"/><Relationship Id="rId36" Type="http://schemas.openxmlformats.org/officeDocument/2006/relationships/customXml" Target="../customXml/item3.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header" Target="header1.xml"/><Relationship Id="rId30" Type="http://schemas.openxmlformats.org/officeDocument/2006/relationships/footer" Target="footer2.xml"/><Relationship Id="rId35" Type="http://schemas.openxmlformats.org/officeDocument/2006/relationships/customXml" Target="../customXml/item2.xml"/><Relationship Id="rId8" Type="http://schemas.openxmlformats.org/officeDocument/2006/relationships/endnotes" Target="endnotes.xml"/><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7.jpg"/></Relationships>
</file>

<file path=word/_rels/header3.xml.rels><?xml version="1.0" encoding="UTF-8" standalone="yes"?>
<Relationships xmlns="http://schemas.openxmlformats.org/package/2006/relationships"><Relationship Id="rId1" Type="http://schemas.openxmlformats.org/officeDocument/2006/relationships/image" Target="media/image1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C8157990E5B9394AB60DC397E95032F9" ma:contentTypeVersion="16" ma:contentTypeDescription="Create a new document." ma:contentTypeScope="" ma:versionID="02697e3214b2f55142a2e7b89ba6de54">
  <xsd:schema xmlns:xsd="http://www.w3.org/2001/XMLSchema" xmlns:xs="http://www.w3.org/2001/XMLSchema" xmlns:p="http://schemas.microsoft.com/office/2006/metadata/properties" xmlns:ns2="8f659357-f805-491c-ad0b-5621b2de6466" xmlns:ns3="d5c732d2-f217-444a-91d8-37c5714ca695" targetNamespace="http://schemas.microsoft.com/office/2006/metadata/properties" ma:root="true" ma:fieldsID="67be6965022b95aa9d7585358a9bb7fc" ns2:_="" ns3:_="">
    <xsd:import namespace="8f659357-f805-491c-ad0b-5621b2de6466"/>
    <xsd:import namespace="d5c732d2-f217-444a-91d8-37c5714ca69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659357-f805-491c-ad0b-5621b2de64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a606fe5-00d0-49e1-aa33-d9ffd0209102"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5c732d2-f217-444a-91d8-37c5714ca69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87221a7-1fed-4694-a1ec-bb608177e353}" ma:internalName="TaxCatchAll" ma:showField="CatchAllData" ma:web="d5c732d2-f217-444a-91d8-37c5714ca69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d5c732d2-f217-444a-91d8-37c5714ca695" xsi:nil="true"/>
    <lcf76f155ced4ddcb4097134ff3c332f xmlns="8f659357-f805-491c-ad0b-5621b2de6466">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DCEBFE4C-8274-4BE1-AADA-1CCD5B787CA6}">
  <ds:schemaRefs>
    <ds:schemaRef ds:uri="http://schemas.openxmlformats.org/officeDocument/2006/bibliography"/>
  </ds:schemaRefs>
</ds:datastoreItem>
</file>

<file path=customXml/itemProps2.xml><?xml version="1.0" encoding="utf-8"?>
<ds:datastoreItem xmlns:ds="http://schemas.openxmlformats.org/officeDocument/2006/customXml" ds:itemID="{678ECB40-6B8F-41E8-A383-510BC3213B40}"/>
</file>

<file path=customXml/itemProps3.xml><?xml version="1.0" encoding="utf-8"?>
<ds:datastoreItem xmlns:ds="http://schemas.openxmlformats.org/officeDocument/2006/customXml" ds:itemID="{75AF5D93-EA80-4F83-BF57-2291677AAEF2}"/>
</file>

<file path=customXml/itemProps4.xml><?xml version="1.0" encoding="utf-8"?>
<ds:datastoreItem xmlns:ds="http://schemas.openxmlformats.org/officeDocument/2006/customXml" ds:itemID="{9A2A9515-8FF7-4092-8EE3-4572593BFEA5}"/>
</file>

<file path=docProps/app.xml><?xml version="1.0" encoding="utf-8"?>
<Properties xmlns="http://schemas.openxmlformats.org/officeDocument/2006/extended-properties" xmlns:vt="http://schemas.openxmlformats.org/officeDocument/2006/docPropsVTypes">
  <Template>Normal.dotm</Template>
  <TotalTime>409</TotalTime>
  <Pages>16</Pages>
  <Words>2887</Words>
  <Characters>16462</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Oxford University Press</Company>
  <LinksUpToDate>false</LinksUpToDate>
  <CharactersWithSpaces>19311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Richards, Kristen</dc:creator>
  <cp:lastModifiedBy>Amanda Louey</cp:lastModifiedBy>
  <cp:revision>59</cp:revision>
  <cp:lastPrinted>2016-10-04T01:16:00Z</cp:lastPrinted>
  <dcterms:created xsi:type="dcterms:W3CDTF">2017-02-26T07:53:00Z</dcterms:created>
  <dcterms:modified xsi:type="dcterms:W3CDTF">2017-03-27T03:58:00Z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0x010100C8157990E5B9394AB60DC397E95032F9</vt:lpwstr>
  </property>
  <property fmtid="{D5CDD505-2E9C-101B-9397-08002B2CF9AE}" pid="3" name="Order">
    <vt:r8>120900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_SourceUrl">
    <vt:lpwstr/>
  </property>
  <property fmtid="{D5CDD505-2E9C-101B-9397-08002B2CF9AE}" pid="9" name="_SharedFileIndex">
    <vt:lpwstr/>
  </property>
  <property fmtid="{D5CDD505-2E9C-101B-9397-08002B2CF9AE}" pid="10" name="ComplianceAssetId">
    <vt:lpwstr/>
  </property>
  <property fmtid="{D5CDD505-2E9C-101B-9397-08002B2CF9AE}" pid="11" name="TemplateUrl">
    <vt:lpwstr/>
  </property>
  <property fmtid="{D5CDD505-2E9C-101B-9397-08002B2CF9AE}" pid="12" name="MediaServiceImageTags">
    <vt:lpwstr/>
  </property>
</Properties>
</file>